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01" w:rsidRDefault="000B13CD" w:rsidP="000B13CD">
      <w:pPr>
        <w:spacing w:after="0"/>
        <w:jc w:val="center"/>
        <w:rPr>
          <w:rFonts w:ascii="Times New Roman" w:hAnsi="Times New Roman" w:cs="Times New Roman"/>
          <w:b/>
          <w:color w:val="000000"/>
          <w:sz w:val="32"/>
          <w:szCs w:val="24"/>
        </w:rPr>
      </w:pPr>
      <w:r w:rsidRPr="000B13CD">
        <w:rPr>
          <w:rFonts w:ascii="Times New Roman" w:hAnsi="Times New Roman" w:cs="Times New Roman"/>
          <w:b/>
          <w:color w:val="000000"/>
          <w:sz w:val="32"/>
          <w:szCs w:val="24"/>
        </w:rPr>
        <w:t>"Білім беру объектілеріне қойылатын санитариялық-эпидемиологиялық талаптар" санитариялық қағидаларын бекіту туралы</w:t>
      </w:r>
    </w:p>
    <w:p w:rsidR="000B13CD" w:rsidRPr="000B13CD" w:rsidRDefault="000B13CD" w:rsidP="000B13CD">
      <w:pPr>
        <w:spacing w:after="0"/>
        <w:rPr>
          <w:rFonts w:ascii="Times New Roman" w:hAnsi="Times New Roman" w:cs="Times New Roman"/>
          <w:sz w:val="32"/>
          <w:szCs w:val="24"/>
        </w:rPr>
      </w:pPr>
    </w:p>
    <w:p w:rsidR="000E0801" w:rsidRPr="000B13CD" w:rsidRDefault="000B13CD" w:rsidP="000B13CD">
      <w:pPr>
        <w:spacing w:after="0"/>
        <w:ind w:firstLine="708"/>
        <w:rPr>
          <w:rFonts w:ascii="Times New Roman" w:hAnsi="Times New Roman" w:cs="Times New Roman"/>
          <w:sz w:val="24"/>
          <w:szCs w:val="24"/>
        </w:rPr>
      </w:pPr>
      <w:r w:rsidRPr="000B13CD">
        <w:rPr>
          <w:rFonts w:ascii="Times New Roman" w:hAnsi="Times New Roman" w:cs="Times New Roman"/>
          <w:color w:val="000000"/>
          <w:sz w:val="24"/>
          <w:szCs w:val="24"/>
        </w:rPr>
        <w:t>Қазақстан</w:t>
      </w:r>
      <w:r w:rsidRPr="000B13CD">
        <w:rPr>
          <w:rFonts w:ascii="Times New Roman" w:hAnsi="Times New Roman" w:cs="Times New Roman"/>
          <w:color w:val="000000"/>
          <w:sz w:val="24"/>
          <w:szCs w:val="24"/>
        </w:rPr>
        <w:t xml:space="preserve"> Республикасы Ұлттық экономика министрінің 2014 жылғы 29 желтоқсандағы № 179 бұйрығы. Қазақстан Республикасының Әділет </w:t>
      </w:r>
      <w:r w:rsidRPr="000B13CD">
        <w:rPr>
          <w:rFonts w:ascii="Times New Roman" w:hAnsi="Times New Roman" w:cs="Times New Roman"/>
          <w:color w:val="000000"/>
          <w:sz w:val="24"/>
          <w:szCs w:val="24"/>
        </w:rPr>
        <w:t>министрлігінде 2015 жылы 17 ақпанда № 10275 тіркелді</w:t>
      </w:r>
    </w:p>
    <w:p w:rsidR="000E0801" w:rsidRDefault="000B13CD" w:rsidP="000B13CD">
      <w:pPr>
        <w:spacing w:after="0"/>
        <w:rPr>
          <w:rFonts w:ascii="Times New Roman" w:hAnsi="Times New Roman" w:cs="Times New Roman"/>
          <w:color w:val="000000"/>
          <w:sz w:val="24"/>
          <w:szCs w:val="24"/>
        </w:rPr>
      </w:pPr>
      <w:bookmarkStart w:id="0" w:name="z1"/>
      <w:r w:rsidRPr="000B13CD">
        <w:rPr>
          <w:rFonts w:ascii="Times New Roman" w:hAnsi="Times New Roman" w:cs="Times New Roman"/>
          <w:color w:val="000000"/>
          <w:sz w:val="24"/>
          <w:szCs w:val="24"/>
        </w:rPr>
        <w:t xml:space="preserve">      «Халық денсаулығы және денсаулық сақтау жүйесі туралы» 2009 жылғы 18 қыркүйектегі Қазақстан Республикасы Кодексінің 144-бабының 6-тармағына сәйкес </w:t>
      </w:r>
      <w:r w:rsidRPr="000B13CD">
        <w:rPr>
          <w:rFonts w:ascii="Times New Roman" w:hAnsi="Times New Roman" w:cs="Times New Roman"/>
          <w:b/>
          <w:color w:val="000000"/>
          <w:sz w:val="24"/>
          <w:szCs w:val="24"/>
        </w:rPr>
        <w:t>БҰЙЫРАМЫН: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Қоса беріліп отырған «Білім бе</w:t>
      </w:r>
      <w:r w:rsidRPr="000B13CD">
        <w:rPr>
          <w:rFonts w:ascii="Times New Roman" w:hAnsi="Times New Roman" w:cs="Times New Roman"/>
          <w:color w:val="000000"/>
          <w:sz w:val="24"/>
          <w:szCs w:val="24"/>
        </w:rPr>
        <w:t>ру объектілеріне қойылатын санитариялық-эпидемиологиялық талаптар» санитариялық қағидалары бекітілсін.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Қазақстан Республикасы Ұлттық экономика министрлігінің Тұтынушылардың құқықтарын қорғау комитеті заңнамада белгіленген тәртіппен: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осы б</w:t>
      </w:r>
      <w:r w:rsidRPr="000B13CD">
        <w:rPr>
          <w:rFonts w:ascii="Times New Roman" w:hAnsi="Times New Roman" w:cs="Times New Roman"/>
          <w:color w:val="000000"/>
          <w:sz w:val="24"/>
          <w:szCs w:val="24"/>
        </w:rPr>
        <w:t>ұйрықтың</w:t>
      </w:r>
      <w:r w:rsidRPr="000B13CD">
        <w:rPr>
          <w:rFonts w:ascii="Times New Roman" w:hAnsi="Times New Roman" w:cs="Times New Roman"/>
          <w:color w:val="000000"/>
          <w:sz w:val="24"/>
          <w:szCs w:val="24"/>
        </w:rPr>
        <w:t xml:space="preserve"> Қазақстан Республикасы Әділет министрлігінде мемлекеттік тіркелуін;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w:t>
      </w:r>
      <w:r w:rsidRPr="000B13CD">
        <w:rPr>
          <w:rFonts w:ascii="Times New Roman" w:hAnsi="Times New Roman" w:cs="Times New Roman"/>
          <w:color w:val="000000"/>
          <w:sz w:val="24"/>
          <w:szCs w:val="24"/>
        </w:rPr>
        <w:t>луін;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осы бұйрықтың Қазақстан Республикасы Ұлттық экономика министрлігінің интернет-ресурсында орналастырылуын қамтамасыз етсін.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Осы бұйрықтың орындалуын бақылау жетекшілік ететін Қазақстан Республикасының Ұлттық экономика вице-министріне</w:t>
      </w:r>
      <w:r w:rsidRPr="000B13CD">
        <w:rPr>
          <w:rFonts w:ascii="Times New Roman" w:hAnsi="Times New Roman" w:cs="Times New Roman"/>
          <w:color w:val="000000"/>
          <w:sz w:val="24"/>
          <w:szCs w:val="24"/>
        </w:rPr>
        <w:t xml:space="preserve"> жүктелсін.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Осы бұйрық алғашқы ресми жарияланған күнінен бастап күнтізбелік он күн өткен соң қолданысқа енгізіледі.</w:t>
      </w:r>
    </w:p>
    <w:p w:rsidR="000B13CD" w:rsidRPr="000B13CD" w:rsidRDefault="000B13CD" w:rsidP="000B13CD">
      <w:pPr>
        <w:spacing w:after="0"/>
        <w:rPr>
          <w:rFonts w:ascii="Times New Roman" w:hAnsi="Times New Roman" w:cs="Times New Roman"/>
          <w:sz w:val="24"/>
          <w:szCs w:val="24"/>
        </w:rPr>
      </w:pPr>
    </w:p>
    <w:bookmarkEnd w:id="0"/>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i/>
          <w:color w:val="000000"/>
          <w:sz w:val="24"/>
          <w:szCs w:val="24"/>
          <w:lang w:val="ru-RU"/>
        </w:rPr>
        <w:t>Қазақстан</w:t>
      </w:r>
      <w:r w:rsidRPr="000B13CD">
        <w:rPr>
          <w:rFonts w:ascii="Times New Roman" w:hAnsi="Times New Roman" w:cs="Times New Roman"/>
          <w:i/>
          <w:color w:val="000000"/>
          <w:sz w:val="24"/>
          <w:szCs w:val="24"/>
          <w:lang w:val="ru-RU"/>
        </w:rPr>
        <w:t xml:space="preserve"> Республикасының</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Ұлттық экономика министрі</w:t>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Е. Досаев</w:t>
      </w:r>
    </w:p>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i/>
          <w:color w:val="000000"/>
          <w:sz w:val="24"/>
          <w:szCs w:val="24"/>
          <w:lang w:val="ru-RU"/>
        </w:rPr>
        <w:t>«</w:t>
      </w:r>
      <w:proofErr w:type="gramStart"/>
      <w:r w:rsidRPr="000B13CD">
        <w:rPr>
          <w:rFonts w:ascii="Times New Roman" w:hAnsi="Times New Roman" w:cs="Times New Roman"/>
          <w:i/>
          <w:color w:val="000000"/>
          <w:sz w:val="24"/>
          <w:szCs w:val="24"/>
          <w:lang w:val="ru-RU"/>
        </w:rPr>
        <w:t>КЕЛІСІЛГЕН»</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proofErr w:type="gramEnd"/>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Қазақстан Респу</w:t>
      </w:r>
      <w:r w:rsidRPr="000B13CD">
        <w:rPr>
          <w:rFonts w:ascii="Times New Roman" w:hAnsi="Times New Roman" w:cs="Times New Roman"/>
          <w:i/>
          <w:color w:val="000000"/>
          <w:sz w:val="24"/>
          <w:szCs w:val="24"/>
          <w:lang w:val="ru-RU"/>
        </w:rPr>
        <w:t>бликасының</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Білім және ғылым министрі</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___________ А. Сәрінжіпов</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2015 жылғы 16 қаңтар</w:t>
      </w:r>
    </w:p>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i/>
          <w:color w:val="000000"/>
          <w:sz w:val="24"/>
          <w:szCs w:val="24"/>
          <w:lang w:val="ru-RU"/>
        </w:rPr>
        <w:t>«</w:t>
      </w:r>
      <w:proofErr w:type="gramStart"/>
      <w:r w:rsidRPr="000B13CD">
        <w:rPr>
          <w:rFonts w:ascii="Times New Roman" w:hAnsi="Times New Roman" w:cs="Times New Roman"/>
          <w:i/>
          <w:color w:val="000000"/>
          <w:sz w:val="24"/>
          <w:szCs w:val="24"/>
          <w:lang w:val="ru-RU"/>
        </w:rPr>
        <w:t>КЕЛІСІЛГЕН»</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proofErr w:type="gramEnd"/>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Қазақстан Республикасының</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Денсаулық сақтау және</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әлеуметтік даму министрі</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___________ Т. Дүйсенова</w:t>
      </w:r>
      <w:r w:rsidRPr="000B13CD">
        <w:rPr>
          <w:rFonts w:ascii="Times New Roman" w:hAnsi="Times New Roman" w:cs="Times New Roman"/>
          <w:sz w:val="24"/>
          <w:szCs w:val="24"/>
          <w:lang w:val="ru-RU"/>
        </w:rPr>
        <w:br/>
      </w:r>
      <w:r w:rsidRPr="000B13CD">
        <w:rPr>
          <w:rFonts w:ascii="Times New Roman" w:hAnsi="Times New Roman" w:cs="Times New Roman"/>
          <w:i/>
          <w:color w:val="000000"/>
          <w:sz w:val="24"/>
          <w:szCs w:val="24"/>
        </w:rPr>
        <w:t>     </w:t>
      </w:r>
      <w:r w:rsidRPr="000B13CD">
        <w:rPr>
          <w:rFonts w:ascii="Times New Roman" w:hAnsi="Times New Roman" w:cs="Times New Roman"/>
          <w:i/>
          <w:color w:val="000000"/>
          <w:sz w:val="24"/>
          <w:szCs w:val="24"/>
          <w:lang w:val="ru-RU"/>
        </w:rPr>
        <w:t xml:space="preserve"> 2015 жы</w:t>
      </w:r>
      <w:r w:rsidRPr="000B13CD">
        <w:rPr>
          <w:rFonts w:ascii="Times New Roman" w:hAnsi="Times New Roman" w:cs="Times New Roman"/>
          <w:i/>
          <w:color w:val="000000"/>
          <w:sz w:val="24"/>
          <w:szCs w:val="24"/>
          <w:lang w:val="ru-RU"/>
        </w:rPr>
        <w:t>лғы 8 қаңтар</w:t>
      </w:r>
    </w:p>
    <w:p w:rsidR="000E0801" w:rsidRPr="000B13CD" w:rsidRDefault="000B13CD" w:rsidP="000B13CD">
      <w:pPr>
        <w:spacing w:after="0"/>
        <w:rPr>
          <w:rFonts w:ascii="Times New Roman" w:hAnsi="Times New Roman" w:cs="Times New Roman"/>
          <w:sz w:val="24"/>
          <w:szCs w:val="24"/>
          <w:lang w:val="ru-RU"/>
        </w:rPr>
      </w:pPr>
      <w:bookmarkStart w:id="1" w:name="z5"/>
      <w:r w:rsidRPr="000B13CD">
        <w:rPr>
          <w:rFonts w:ascii="Times New Roman" w:hAnsi="Times New Roman" w:cs="Times New Roman"/>
          <w:color w:val="000000"/>
          <w:sz w:val="24"/>
          <w:szCs w:val="24"/>
          <w:lang w:val="ru-RU"/>
        </w:rPr>
        <w:t>Қазақстан</w:t>
      </w:r>
      <w:r w:rsidRPr="000B13CD">
        <w:rPr>
          <w:rFonts w:ascii="Times New Roman" w:hAnsi="Times New Roman" w:cs="Times New Roman"/>
          <w:color w:val="000000"/>
          <w:sz w:val="24"/>
          <w:szCs w:val="24"/>
          <w:lang w:val="ru-RU"/>
        </w:rPr>
        <w:t xml:space="preserve"> Республикасы</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Ұлттық</w:t>
      </w:r>
      <w:r w:rsidRPr="000B13CD">
        <w:rPr>
          <w:rFonts w:ascii="Times New Roman" w:hAnsi="Times New Roman" w:cs="Times New Roman"/>
          <w:color w:val="000000"/>
          <w:sz w:val="24"/>
          <w:szCs w:val="24"/>
          <w:lang w:val="ru-RU"/>
        </w:rPr>
        <w:t xml:space="preserve"> экономика министрінің</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2014 жылғы 29 </w:t>
      </w:r>
      <w:proofErr w:type="gramStart"/>
      <w:r w:rsidRPr="000B13CD">
        <w:rPr>
          <w:rFonts w:ascii="Times New Roman" w:hAnsi="Times New Roman" w:cs="Times New Roman"/>
          <w:color w:val="000000"/>
          <w:sz w:val="24"/>
          <w:szCs w:val="24"/>
          <w:lang w:val="ru-RU"/>
        </w:rPr>
        <w:t xml:space="preserve">желтоқсандағы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proofErr w:type="gramEnd"/>
      <w:r w:rsidRPr="000B13CD">
        <w:rPr>
          <w:rFonts w:ascii="Times New Roman" w:hAnsi="Times New Roman" w:cs="Times New Roman"/>
          <w:color w:val="000000"/>
          <w:sz w:val="24"/>
          <w:szCs w:val="24"/>
          <w:lang w:val="ru-RU"/>
        </w:rPr>
        <w:t xml:space="preserve"> 179 бұйрығымен</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бек</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лген</w:t>
      </w:r>
    </w:p>
    <w:p w:rsidR="000E0801" w:rsidRPr="000B13CD" w:rsidRDefault="000B13CD" w:rsidP="000B13CD">
      <w:pPr>
        <w:spacing w:after="0"/>
        <w:jc w:val="center"/>
        <w:rPr>
          <w:rFonts w:ascii="Times New Roman" w:hAnsi="Times New Roman" w:cs="Times New Roman"/>
          <w:sz w:val="24"/>
          <w:szCs w:val="24"/>
          <w:lang w:val="ru-RU"/>
        </w:rPr>
      </w:pPr>
      <w:bookmarkStart w:id="2" w:name="z6"/>
      <w:bookmarkEnd w:id="1"/>
      <w:r w:rsidRPr="000B13CD">
        <w:rPr>
          <w:rFonts w:ascii="Times New Roman" w:hAnsi="Times New Roman" w:cs="Times New Roman"/>
          <w:b/>
          <w:color w:val="000000"/>
          <w:sz w:val="24"/>
          <w:szCs w:val="24"/>
          <w:lang w:val="ru-RU"/>
        </w:rPr>
        <w:lastRenderedPageBreak/>
        <w:t xml:space="preserve">«Білім </w:t>
      </w:r>
      <w:bookmarkStart w:id="3" w:name="_GoBack"/>
      <w:r w:rsidRPr="000B13CD">
        <w:rPr>
          <w:rFonts w:ascii="Times New Roman" w:hAnsi="Times New Roman" w:cs="Times New Roman"/>
          <w:b/>
          <w:color w:val="000000"/>
          <w:sz w:val="24"/>
          <w:szCs w:val="24"/>
          <w:lang w:val="ru-RU"/>
        </w:rPr>
        <w:t>беру объектілеріне қойылатын санитариялық-эпидемиологиялық талаптар» санитариялық қағидалары</w:t>
      </w:r>
      <w:bookmarkEnd w:id="3"/>
    </w:p>
    <w:p w:rsidR="000E0801" w:rsidRPr="000B13CD" w:rsidRDefault="000B13CD" w:rsidP="000B13CD">
      <w:pPr>
        <w:spacing w:after="0"/>
        <w:rPr>
          <w:rFonts w:ascii="Times New Roman" w:hAnsi="Times New Roman" w:cs="Times New Roman"/>
          <w:sz w:val="24"/>
          <w:szCs w:val="24"/>
          <w:lang w:val="ru-RU"/>
        </w:rPr>
      </w:pPr>
      <w:bookmarkStart w:id="4" w:name="z7"/>
      <w:bookmarkEnd w:id="2"/>
      <w:r w:rsidRPr="000B13CD">
        <w:rPr>
          <w:rFonts w:ascii="Times New Roman" w:hAnsi="Times New Roman" w:cs="Times New Roman"/>
          <w:b/>
          <w:color w:val="000000"/>
          <w:sz w:val="24"/>
          <w:szCs w:val="24"/>
          <w:lang w:val="ru-RU"/>
        </w:rPr>
        <w:t xml:space="preserve">   1. </w:t>
      </w:r>
      <w:r w:rsidRPr="000B13CD">
        <w:rPr>
          <w:rFonts w:ascii="Times New Roman" w:hAnsi="Times New Roman" w:cs="Times New Roman"/>
          <w:b/>
          <w:color w:val="000000"/>
          <w:sz w:val="24"/>
          <w:szCs w:val="24"/>
          <w:lang w:val="ru-RU"/>
        </w:rPr>
        <w:t>Жалпы ережелер</w:t>
      </w:r>
    </w:p>
    <w:p w:rsidR="000B13CD" w:rsidRDefault="000B13CD" w:rsidP="000B13CD">
      <w:pPr>
        <w:spacing w:after="0"/>
        <w:rPr>
          <w:rFonts w:ascii="Times New Roman" w:hAnsi="Times New Roman" w:cs="Times New Roman"/>
          <w:color w:val="000000"/>
          <w:sz w:val="24"/>
          <w:szCs w:val="24"/>
        </w:rPr>
      </w:pPr>
      <w:bookmarkStart w:id="5" w:name="z8"/>
      <w:bookmarkEnd w:id="4"/>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оқушылар мен тәрбиеленушілерге білім беру объектілерін орналастыруға, жобалауға, салуға, ре</w:t>
      </w:r>
      <w:r w:rsidRPr="000B13CD">
        <w:rPr>
          <w:rFonts w:ascii="Times New Roman" w:hAnsi="Times New Roman" w:cs="Times New Roman"/>
          <w:color w:val="000000"/>
          <w:sz w:val="24"/>
          <w:szCs w:val="24"/>
          <w:lang w:val="ru-RU"/>
        </w:rPr>
        <w:t xml:space="preserve">конструкциялауға, жөндеуге, пайдалануға беруге, сумен жабдықтауға, кәріздеуге, жылытуға, жарықтандыруға, желдетуге, микроклиматқа, күтіп-ұстауға және пайдалануға, білім беру, тұру жағдайларына, өндірістік практикаға, тамақтандыруды ұйымдастыруға, оқушылар </w:t>
      </w:r>
      <w:r w:rsidRPr="000B13CD">
        <w:rPr>
          <w:rFonts w:ascii="Times New Roman" w:hAnsi="Times New Roman" w:cs="Times New Roman"/>
          <w:color w:val="000000"/>
          <w:sz w:val="24"/>
          <w:szCs w:val="24"/>
          <w:lang w:val="ru-RU"/>
        </w:rPr>
        <w:t>мен тәрбиеленушілерге медициналық қызмет көрсетуге қойылатын санитариялық-эпидемиологиялық талаптарды белгілейді.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Осы Санитариялық қағидалар қызметі балалар мен жасөспірімдерді тәрбиелеу және оларға білім беру ұйымдарын (объектілерін) жобалаумен, сал</w:t>
      </w:r>
      <w:r w:rsidRPr="000B13CD">
        <w:rPr>
          <w:rFonts w:ascii="Times New Roman" w:hAnsi="Times New Roman" w:cs="Times New Roman"/>
          <w:color w:val="000000"/>
          <w:sz w:val="24"/>
          <w:szCs w:val="24"/>
          <w:lang w:val="ru-RU"/>
        </w:rPr>
        <w:t>умен, реконструкциялаумен, жөндеумен, пайдаланумен байланысты барлық жеке тұлғалардың, заңды және жеке кәсіпкерлердің орындауы үшін міндетті болып табылады.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Қызметі балалар мен жасөспірімдерді тәрбиелеу және оларға білім берумен байланысты заңды және</w:t>
      </w:r>
      <w:r w:rsidRPr="000B13CD">
        <w:rPr>
          <w:rFonts w:ascii="Times New Roman" w:hAnsi="Times New Roman" w:cs="Times New Roman"/>
          <w:color w:val="000000"/>
          <w:sz w:val="24"/>
          <w:szCs w:val="24"/>
          <w:lang w:val="ru-RU"/>
        </w:rPr>
        <w:t xml:space="preserve"> жеке тұлғалар қызметін (білім беру қызметін көрсету, оның ішінде оқыту, тұру, тамақтандыру, медициналық қызмет көрсету, дене тәрбиесі) бастар алдында осы Санитариялық қағидалардың талаптарына сәйкестігі туралы</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санитариялық-эпидемиологиялық қорытынды алады</w:t>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Pr>
          <w:rFonts w:ascii="Times New Roman" w:hAnsi="Times New Roman" w:cs="Times New Roman"/>
          <w:color w:val="000000"/>
          <w:sz w:val="24"/>
          <w:szCs w:val="24"/>
        </w:rPr>
        <w:t xml:space="preserve">2. </w:t>
      </w:r>
      <w:r w:rsidRPr="000B13CD">
        <w:rPr>
          <w:rFonts w:ascii="Times New Roman" w:hAnsi="Times New Roman" w:cs="Times New Roman"/>
          <w:color w:val="000000"/>
          <w:sz w:val="24"/>
          <w:szCs w:val="24"/>
          <w:lang w:val="ru-RU"/>
        </w:rPr>
        <w:t>Осы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Санитариялық</w:t>
      </w:r>
      <w:r>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қағидалар</w:t>
      </w:r>
      <w:r w:rsidRPr="000B13CD">
        <w:rPr>
          <w:rFonts w:ascii="Times New Roman" w:hAnsi="Times New Roman" w:cs="Times New Roman"/>
          <w:color w:val="000000"/>
          <w:sz w:val="24"/>
          <w:szCs w:val="24"/>
        </w:rPr>
        <w:t>:</w:t>
      </w:r>
    </w:p>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 xml:space="preserve">1) </w:t>
      </w:r>
      <w:r w:rsidRPr="000B13CD">
        <w:rPr>
          <w:rFonts w:ascii="Times New Roman" w:hAnsi="Times New Roman" w:cs="Times New Roman"/>
          <w:color w:val="000000"/>
          <w:sz w:val="24"/>
          <w:szCs w:val="24"/>
          <w:lang w:val="ru-RU"/>
        </w:rPr>
        <w:t>бастауыш</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негізгі</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орта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жалпы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орта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бағдарламаларын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іске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асыратын</w:t>
      </w:r>
      <w:r w:rsidRPr="000B13CD">
        <w:rPr>
          <w:rFonts w:ascii="Times New Roman" w:hAnsi="Times New Roman" w:cs="Times New Roman"/>
          <w:color w:val="000000"/>
          <w:sz w:val="24"/>
          <w:szCs w:val="24"/>
        </w:rPr>
        <w:t xml:space="preserve"> – </w:t>
      </w:r>
      <w:r w:rsidRPr="000B13CD">
        <w:rPr>
          <w:rFonts w:ascii="Times New Roman" w:hAnsi="Times New Roman" w:cs="Times New Roman"/>
          <w:color w:val="000000"/>
          <w:sz w:val="24"/>
          <w:szCs w:val="24"/>
          <w:lang w:val="ru-RU"/>
        </w:rPr>
        <w:t>мектептер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гимназиялар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лицейлер</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техникалық</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кәсіптік</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оқу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ортадан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кейінгі</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бағдарламаларын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іске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ас</w:t>
      </w:r>
      <w:r w:rsidRPr="000B13CD">
        <w:rPr>
          <w:rFonts w:ascii="Times New Roman" w:hAnsi="Times New Roman" w:cs="Times New Roman"/>
          <w:color w:val="000000"/>
          <w:sz w:val="24"/>
          <w:szCs w:val="24"/>
          <w:lang w:val="ru-RU"/>
        </w:rPr>
        <w:t>ыратын</w:t>
      </w:r>
      <w:r w:rsidRPr="000B13CD">
        <w:rPr>
          <w:rFonts w:ascii="Times New Roman" w:hAnsi="Times New Roman" w:cs="Times New Roman"/>
          <w:color w:val="000000"/>
          <w:sz w:val="24"/>
          <w:szCs w:val="24"/>
        </w:rPr>
        <w:t xml:space="preserve"> – </w:t>
      </w:r>
      <w:r w:rsidRPr="000B13CD">
        <w:rPr>
          <w:rFonts w:ascii="Times New Roman" w:hAnsi="Times New Roman" w:cs="Times New Roman"/>
          <w:color w:val="000000"/>
          <w:sz w:val="24"/>
          <w:szCs w:val="24"/>
          <w:lang w:val="ru-RU"/>
        </w:rPr>
        <w:t>кәсіптік</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лицейлер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училищелер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колледждер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жоғары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техникалық</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мектептер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бұдан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әрі</w:t>
      </w:r>
      <w:r w:rsidRPr="000B13CD">
        <w:rPr>
          <w:rFonts w:ascii="Times New Roman" w:hAnsi="Times New Roman" w:cs="Times New Roman"/>
          <w:color w:val="000000"/>
          <w:sz w:val="24"/>
          <w:szCs w:val="24"/>
        </w:rPr>
        <w:t xml:space="preserve"> - </w:t>
      </w:r>
      <w:r w:rsidRPr="000B13CD">
        <w:rPr>
          <w:rFonts w:ascii="Times New Roman" w:hAnsi="Times New Roman" w:cs="Times New Roman"/>
          <w:color w:val="000000"/>
          <w:sz w:val="24"/>
          <w:szCs w:val="24"/>
          <w:lang w:val="ru-RU"/>
        </w:rPr>
        <w:t>ТжКБ</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жоғары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кәсіптік</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беруді</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бұдан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әрі</w:t>
      </w:r>
      <w:r w:rsidRPr="000B13CD">
        <w:rPr>
          <w:rFonts w:ascii="Times New Roman" w:hAnsi="Times New Roman" w:cs="Times New Roman"/>
          <w:color w:val="000000"/>
          <w:sz w:val="24"/>
          <w:szCs w:val="24"/>
        </w:rPr>
        <w:t xml:space="preserve"> - </w:t>
      </w:r>
      <w:r w:rsidRPr="000B13CD">
        <w:rPr>
          <w:rFonts w:ascii="Times New Roman" w:hAnsi="Times New Roman" w:cs="Times New Roman"/>
          <w:color w:val="000000"/>
          <w:sz w:val="24"/>
          <w:szCs w:val="24"/>
          <w:lang w:val="ru-RU"/>
        </w:rPr>
        <w:t>ЖОО</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іске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асыратын</w:t>
      </w:r>
      <w:r w:rsidRPr="000B13CD">
        <w:rPr>
          <w:rFonts w:ascii="Times New Roman" w:hAnsi="Times New Roman" w:cs="Times New Roman"/>
          <w:color w:val="000000"/>
          <w:sz w:val="24"/>
          <w:szCs w:val="24"/>
        </w:rPr>
        <w:t xml:space="preserve"> – </w:t>
      </w:r>
      <w:r w:rsidRPr="000B13CD">
        <w:rPr>
          <w:rFonts w:ascii="Times New Roman" w:hAnsi="Times New Roman" w:cs="Times New Roman"/>
          <w:color w:val="000000"/>
          <w:sz w:val="24"/>
          <w:szCs w:val="24"/>
          <w:lang w:val="ru-RU"/>
        </w:rPr>
        <w:t>университеттер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институттар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оларға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теңестірілгендер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консерваториялар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жоғары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мектептер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жоғары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училищелер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сондай</w:t>
      </w:r>
      <w:r w:rsidRPr="000B13CD">
        <w:rPr>
          <w:rFonts w:ascii="Times New Roman" w:hAnsi="Times New Roman" w:cs="Times New Roman"/>
          <w:color w:val="000000"/>
          <w:sz w:val="24"/>
          <w:szCs w:val="24"/>
        </w:rPr>
        <w:t>-</w:t>
      </w:r>
      <w:r w:rsidRPr="000B13CD">
        <w:rPr>
          <w:rFonts w:ascii="Times New Roman" w:hAnsi="Times New Roman" w:cs="Times New Roman"/>
          <w:color w:val="000000"/>
          <w:sz w:val="24"/>
          <w:szCs w:val="24"/>
          <w:lang w:val="ru-RU"/>
        </w:rPr>
        <w:t>ақ</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арнайы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түзету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бағдарламаларын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іске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асыратындар</w:t>
      </w:r>
      <w:r w:rsidRPr="000B13CD">
        <w:rPr>
          <w:rFonts w:ascii="Times New Roman" w:hAnsi="Times New Roman" w:cs="Times New Roman"/>
          <w:color w:val="000000"/>
          <w:sz w:val="24"/>
          <w:szCs w:val="24"/>
        </w:rPr>
        <w:t>;</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2) </w:t>
      </w:r>
      <w:r w:rsidRPr="000B13CD">
        <w:rPr>
          <w:rFonts w:ascii="Times New Roman" w:hAnsi="Times New Roman" w:cs="Times New Roman"/>
          <w:color w:val="000000"/>
          <w:sz w:val="24"/>
          <w:szCs w:val="24"/>
          <w:lang w:val="ru-RU"/>
        </w:rPr>
        <w:t>балалар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жасөспірімдерді</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тәрбиелеу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олардың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тұратын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орындарын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ұйымдастыру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жетім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балаларға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ата</w:t>
      </w:r>
      <w:r w:rsidRPr="000B13CD">
        <w:rPr>
          <w:rFonts w:ascii="Times New Roman" w:hAnsi="Times New Roman" w:cs="Times New Roman"/>
          <w:color w:val="000000"/>
          <w:sz w:val="24"/>
          <w:szCs w:val="24"/>
        </w:rPr>
        <w:t>-</w:t>
      </w:r>
      <w:r w:rsidRPr="000B13CD">
        <w:rPr>
          <w:rFonts w:ascii="Times New Roman" w:hAnsi="Times New Roman" w:cs="Times New Roman"/>
          <w:color w:val="000000"/>
          <w:sz w:val="24"/>
          <w:szCs w:val="24"/>
          <w:lang w:val="ru-RU"/>
        </w:rPr>
        <w:t>анасының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қамқорлығынсыз</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қалған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балаларға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арналған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дамуында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ауытқуы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балаларға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арналған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кәмеле</w:t>
      </w:r>
      <w:r w:rsidRPr="000B13CD">
        <w:rPr>
          <w:rFonts w:ascii="Times New Roman" w:hAnsi="Times New Roman" w:cs="Times New Roman"/>
          <w:color w:val="000000"/>
          <w:sz w:val="24"/>
          <w:szCs w:val="24"/>
          <w:lang w:val="ru-RU"/>
        </w:rPr>
        <w:t>тке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толмаған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балаларды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бейімдеу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орталықтары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жастар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үйінің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барлық</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түрлері</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типтерінің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интернат</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пансионаттар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медреселер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жетімханалар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басқалары</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3) </w:t>
      </w:r>
      <w:r w:rsidRPr="000B13CD">
        <w:rPr>
          <w:rFonts w:ascii="Times New Roman" w:hAnsi="Times New Roman" w:cs="Times New Roman"/>
          <w:color w:val="000000"/>
          <w:sz w:val="24"/>
          <w:szCs w:val="24"/>
          <w:lang w:val="ru-RU"/>
        </w:rPr>
        <w:t>балалар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жасөспірімдердің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бос</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уақытын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ұйымдастыру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дене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тәрбиесін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шығармаш</w:t>
      </w:r>
      <w:r w:rsidRPr="000B13CD">
        <w:rPr>
          <w:rFonts w:ascii="Times New Roman" w:hAnsi="Times New Roman" w:cs="Times New Roman"/>
          <w:color w:val="000000"/>
          <w:sz w:val="24"/>
          <w:szCs w:val="24"/>
          <w:lang w:val="ru-RU"/>
        </w:rPr>
        <w:t>ылық</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қабілеттерін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дамытуды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ұйымдастыру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қосымша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мекемелері</w:t>
      </w:r>
      <w:r w:rsidRPr="000B13CD">
        <w:rPr>
          <w:rFonts w:ascii="Times New Roman" w:hAnsi="Times New Roman" w:cs="Times New Roman"/>
          <w:color w:val="000000"/>
          <w:sz w:val="24"/>
          <w:szCs w:val="24"/>
        </w:rPr>
        <w:t xml:space="preserve">) – </w:t>
      </w:r>
      <w:r w:rsidRPr="000B13CD">
        <w:rPr>
          <w:rFonts w:ascii="Times New Roman" w:hAnsi="Times New Roman" w:cs="Times New Roman"/>
          <w:color w:val="000000"/>
          <w:sz w:val="24"/>
          <w:szCs w:val="24"/>
          <w:lang w:val="ru-RU"/>
        </w:rPr>
        <w:t>балалар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жастар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шығармашылығы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орталықтары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музыка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спорт</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көркемсурет</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мектептері</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жасөспірім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балалар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орталықтары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аула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клубтары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жас</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натуралистер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станциялары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оқу</w:t>
      </w:r>
      <w:r w:rsidRPr="000B13CD">
        <w:rPr>
          <w:rFonts w:ascii="Times New Roman" w:hAnsi="Times New Roman" w:cs="Times New Roman"/>
          <w:color w:val="000000"/>
          <w:sz w:val="24"/>
          <w:szCs w:val="24"/>
        </w:rPr>
        <w:t>-</w:t>
      </w:r>
      <w:r w:rsidRPr="000B13CD">
        <w:rPr>
          <w:rFonts w:ascii="Times New Roman" w:hAnsi="Times New Roman" w:cs="Times New Roman"/>
          <w:color w:val="000000"/>
          <w:sz w:val="24"/>
          <w:szCs w:val="24"/>
          <w:lang w:val="ru-RU"/>
        </w:rPr>
        <w:t>өндірістік</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ко</w:t>
      </w:r>
      <w:r w:rsidRPr="000B13CD">
        <w:rPr>
          <w:rFonts w:ascii="Times New Roman" w:hAnsi="Times New Roman" w:cs="Times New Roman"/>
          <w:color w:val="000000"/>
          <w:sz w:val="24"/>
          <w:szCs w:val="24"/>
          <w:lang w:val="ru-RU"/>
        </w:rPr>
        <w:t>мбинаттар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оқу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курстары</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және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басқа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да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мектептен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тыс</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ұйымдар</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4) </w:t>
      </w:r>
      <w:r w:rsidRPr="000B13CD">
        <w:rPr>
          <w:rFonts w:ascii="Times New Roman" w:hAnsi="Times New Roman" w:cs="Times New Roman"/>
          <w:color w:val="000000"/>
          <w:sz w:val="24"/>
          <w:szCs w:val="24"/>
          <w:lang w:val="ru-RU"/>
        </w:rPr>
        <w:t>тамақтандыру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объектісінің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меншік</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нысанына</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қарамастан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оқушылардың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тамақтануын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ұйымдастыру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қызметін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жүзеге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асыратын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балалар</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мен</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жасөспірімдердің</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білім</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беру</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объектілеріне</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қолданылады</w:t>
      </w:r>
      <w:r w:rsidRPr="000B13CD">
        <w:rPr>
          <w:rFonts w:ascii="Times New Roman" w:hAnsi="Times New Roman" w:cs="Times New Roman"/>
          <w:color w:val="000000"/>
          <w:sz w:val="24"/>
          <w:szCs w:val="24"/>
        </w:rPr>
        <w:t>.</w:t>
      </w:r>
      <w:proofErr w:type="gramEnd"/>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lang w:val="ru-RU"/>
        </w:rPr>
        <w:t>3. Осы Санитариялық қағидалардың орындалуын бақылауды халықтың санитариялық-эпидемиологиялық салауаттылығы саласындағы мемлекеттік органның</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ведомствасы жүзеге асырады.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 Мемлекеттік санитариялық-эпидемиологиялық қадағалау жүргізу кезінде осы С</w:t>
      </w:r>
      <w:r w:rsidRPr="000B13CD">
        <w:rPr>
          <w:rFonts w:ascii="Times New Roman" w:hAnsi="Times New Roman" w:cs="Times New Roman"/>
          <w:color w:val="000000"/>
          <w:sz w:val="24"/>
          <w:szCs w:val="24"/>
          <w:lang w:val="ru-RU"/>
        </w:rPr>
        <w:t>анитариялық қағидаларға</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1-қосымшаға сәйкес балалар мен жасөспірімдердің білім беру объектілеріне зертханалық-аспаптық зерттеу жүргізіледі.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5. Осы Санитариялық қағидаларда мынадай ұғымдар </w:t>
      </w:r>
      <w:proofErr w:type="gramStart"/>
      <w:r w:rsidRPr="000B13CD">
        <w:rPr>
          <w:rFonts w:ascii="Times New Roman" w:hAnsi="Times New Roman" w:cs="Times New Roman"/>
          <w:color w:val="000000"/>
          <w:sz w:val="24"/>
          <w:szCs w:val="24"/>
          <w:lang w:val="ru-RU"/>
        </w:rPr>
        <w:t>пайдаланылды: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арнайы білім беру ұйымдары – бұл арнайы </w:t>
      </w:r>
      <w:r w:rsidRPr="000B13CD">
        <w:rPr>
          <w:rFonts w:ascii="Times New Roman" w:hAnsi="Times New Roman" w:cs="Times New Roman"/>
          <w:color w:val="000000"/>
          <w:sz w:val="24"/>
          <w:szCs w:val="24"/>
          <w:lang w:val="ru-RU"/>
        </w:rPr>
        <w:t xml:space="preserve">жағдай жасай отырып, техникалық құралдарды, сондай-ақ медициналық, әлеуметтік қызметтер көрсетуі, арнайы бағдарламалар мен оқыту және тәрбиелеу әдістерін, мүмкіндігі шектеулі балаларды диагностикалауды және консультация беруді қамтамасыз ететін білім беру </w:t>
      </w:r>
      <w:r w:rsidRPr="000B13CD">
        <w:rPr>
          <w:rFonts w:ascii="Times New Roman" w:hAnsi="Times New Roman" w:cs="Times New Roman"/>
          <w:color w:val="000000"/>
          <w:sz w:val="24"/>
          <w:szCs w:val="24"/>
          <w:lang w:val="ru-RU"/>
        </w:rPr>
        <w:t>ұйымдары</w:t>
      </w:r>
      <w:r w:rsidRPr="000B13CD">
        <w:rPr>
          <w:rFonts w:ascii="Times New Roman" w:hAnsi="Times New Roman" w:cs="Times New Roman"/>
          <w:color w:val="000000"/>
          <w:sz w:val="24"/>
          <w:szCs w:val="24"/>
          <w:lang w:val="ru-RU"/>
        </w:rPr>
        <w:t>. Арна</w:t>
      </w:r>
      <w:r>
        <w:rPr>
          <w:rFonts w:ascii="Times New Roman" w:hAnsi="Times New Roman" w:cs="Times New Roman"/>
          <w:color w:val="000000"/>
          <w:sz w:val="24"/>
          <w:szCs w:val="24"/>
          <w:lang w:val="ru-RU"/>
        </w:rPr>
        <w:t xml:space="preserve">йы ұйымдардың түрлеріне мыналар </w:t>
      </w:r>
      <w:r w:rsidRPr="000B13CD">
        <w:rPr>
          <w:rFonts w:ascii="Times New Roman" w:hAnsi="Times New Roman" w:cs="Times New Roman"/>
          <w:color w:val="000000"/>
          <w:sz w:val="24"/>
          <w:szCs w:val="24"/>
          <w:lang w:val="ru-RU"/>
        </w:rPr>
        <w:t xml:space="preserve">жатады: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көру қабылеті бұзылған балаларға арналған арнайы мектеп;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есту қабілеті бұзылған балаларға арналған арнайы мектеп;</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сөйлеу қабылеті бұзылған балаларға арналған арнайы мектеп;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lang w:val="ru-RU"/>
        </w:rPr>
        <w:t>тірек-қозғалыс аппараты бұзылған балаларға арналған арнайы мектеп;</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интелекті бұзылған балаларға арналған арнайы мектеп;</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психикалық дамуы тежелген балаларға арналған арнайы мектеп;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«мектеп-бала бақша» арнайы кешені;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психологиялық-</w:t>
      </w:r>
      <w:r w:rsidRPr="000B13CD">
        <w:rPr>
          <w:rFonts w:ascii="Times New Roman" w:hAnsi="Times New Roman" w:cs="Times New Roman"/>
          <w:color w:val="000000"/>
          <w:sz w:val="24"/>
          <w:szCs w:val="24"/>
          <w:lang w:val="ru-RU"/>
        </w:rPr>
        <w:t xml:space="preserve">медициналық-педагогикалық консультация, оңалту орталығы;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психологиялық-педагогикалық түзету кабинеті.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Арнайы ұйымдардың негізгі міндеттері: балалардың өмірі мен денсаулығының қауіпсіздігі; психофизикалық даму ерекшеліктерін ескере отырып, кеше</w:t>
      </w:r>
      <w:r w:rsidRPr="000B13CD">
        <w:rPr>
          <w:rFonts w:ascii="Times New Roman" w:hAnsi="Times New Roman" w:cs="Times New Roman"/>
          <w:color w:val="000000"/>
          <w:sz w:val="24"/>
          <w:szCs w:val="24"/>
          <w:lang w:val="ru-RU"/>
        </w:rPr>
        <w:t>нді емдеу, түзету және әлеуметтік бейімдеу, тәрбиелеу және оқыту үшін жағдайларды қамтамасыз ету; мүмкіндігі шектеулі балаларды жеке дамуын кешенді түзету арқылы сүйемелдеу; балалардың физикалық, психикалық дамуын түзету; әлеуметтік бейімделуге және интегр</w:t>
      </w:r>
      <w:r w:rsidRPr="000B13CD">
        <w:rPr>
          <w:rFonts w:ascii="Times New Roman" w:hAnsi="Times New Roman" w:cs="Times New Roman"/>
          <w:color w:val="000000"/>
          <w:sz w:val="24"/>
          <w:szCs w:val="24"/>
          <w:lang w:val="ru-RU"/>
        </w:rPr>
        <w:t>ациялануға мүмкіндік беретін компенсаторлық қызмет тәсілдерін қалыптастыру болып табылады;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w:t>
      </w:r>
      <w:r w:rsidRPr="000B13CD">
        <w:rPr>
          <w:rFonts w:ascii="Times New Roman" w:hAnsi="Times New Roman" w:cs="Times New Roman"/>
          <w:color w:val="000000"/>
          <w:sz w:val="24"/>
          <w:szCs w:val="24"/>
          <w:lang w:val="ru-RU"/>
        </w:rPr>
        <w:t xml:space="preserve"> арналған персоналдың қорғаныш киімінің жиынтығы;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 балаларға қосымша білім беру</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мекемелері – балалар мен жасөспірімдердің жеке тұлғасын дамыту, денсаулығын нығайту және кәсібін өзі белгілеу, шығармашылық еңбегін, олардың жалпы мәдениетін қалыптаст</w:t>
      </w:r>
      <w:r w:rsidRPr="000B13CD">
        <w:rPr>
          <w:rFonts w:ascii="Times New Roman" w:hAnsi="Times New Roman" w:cs="Times New Roman"/>
          <w:color w:val="000000"/>
          <w:sz w:val="24"/>
          <w:szCs w:val="24"/>
          <w:lang w:val="ru-RU"/>
        </w:rPr>
        <w:t xml:space="preserve">ыру, жеке тұлғаны қоғамдағы өмірге бейімдеу, бос уақытын пайдалы өткізуді ұйымдастыру үшін қажетті жағдайларды қамтамасыз етуге арналған мектептен тыс мекеме;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 бракераж – органолептикалық көрсетк</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штер бойынша тамақ өн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мдер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ң</w:t>
      </w:r>
      <w:r w:rsidRPr="000B13CD">
        <w:rPr>
          <w:rFonts w:ascii="Times New Roman" w:hAnsi="Times New Roman" w:cs="Times New Roman"/>
          <w:color w:val="000000"/>
          <w:sz w:val="24"/>
          <w:szCs w:val="24"/>
          <w:lang w:val="ru-RU"/>
        </w:rPr>
        <w:t xml:space="preserve"> және дайын тамақтард</w:t>
      </w:r>
      <w:r w:rsidRPr="000B13CD">
        <w:rPr>
          <w:rFonts w:ascii="Times New Roman" w:hAnsi="Times New Roman" w:cs="Times New Roman"/>
          <w:color w:val="000000"/>
          <w:sz w:val="24"/>
          <w:szCs w:val="24"/>
          <w:lang w:val="ru-RU"/>
        </w:rPr>
        <w:t>ың сапасын бағалау;</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5) білім беру ұйымдары – Қазақстан Республикасының</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заңнамасына сәйкес жеке және заңды тұлғалар (құрылтайшылар) құратын, бір немесе бірнеше білім беру бағдарламаларын іске асыратын және (немесе) оқушылар мен тәрбиеленушілерге тәрби</w:t>
      </w:r>
      <w:r w:rsidRPr="000B13CD">
        <w:rPr>
          <w:rFonts w:ascii="Times New Roman" w:hAnsi="Times New Roman" w:cs="Times New Roman"/>
          <w:color w:val="000000"/>
          <w:sz w:val="24"/>
          <w:szCs w:val="24"/>
          <w:lang w:val="ru-RU"/>
        </w:rPr>
        <w:t xml:space="preserve">е беруді, ұстауды, олардың тұруын, тамақтануын, оларға медициналық қызмет көрсетуді қамтамасыз ететін ұйымдар;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6)</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гимназия – оқитындардың бейімділігі мен қабілеттілігіне байланысты бастауыш, негізгі орта және гуманитариялық бейіндер бойынша жалпы ор</w:t>
      </w:r>
      <w:r w:rsidRPr="000B13CD">
        <w:rPr>
          <w:rFonts w:ascii="Times New Roman" w:hAnsi="Times New Roman" w:cs="Times New Roman"/>
          <w:color w:val="000000"/>
          <w:sz w:val="24"/>
          <w:szCs w:val="24"/>
          <w:lang w:val="ru-RU"/>
        </w:rPr>
        <w:t xml:space="preserve">та білімнің жалпы білім беретін оқу </w:t>
      </w:r>
      <w:r w:rsidRPr="000B13CD">
        <w:rPr>
          <w:rFonts w:ascii="Times New Roman" w:hAnsi="Times New Roman" w:cs="Times New Roman"/>
          <w:color w:val="000000"/>
          <w:sz w:val="24"/>
          <w:szCs w:val="24"/>
          <w:lang w:val="ru-RU"/>
        </w:rPr>
        <w:lastRenderedPageBreak/>
        <w:t>бағдарламаларын іске асыратын оқу орны;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7) дайындау бөлмесі – азық-түлік шикізаттарын дайындау және жартылай фабрикаттарды әзірлеу жүргізілетін үй-жай;</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8) дайындау алдындағы бөлме – жартылай фабрикаттардан д</w:t>
      </w:r>
      <w:r w:rsidRPr="000B13CD">
        <w:rPr>
          <w:rFonts w:ascii="Times New Roman" w:hAnsi="Times New Roman" w:cs="Times New Roman"/>
          <w:color w:val="000000"/>
          <w:sz w:val="24"/>
          <w:szCs w:val="24"/>
          <w:lang w:val="ru-RU"/>
        </w:rPr>
        <w:t xml:space="preserve">айын тамақ өнімін дайындау жүзеге асырылатын үй-жай;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9) дамуында ауытқуы бар балаларға арналған білім беру ұйымы - оқу-тәрбие (емдеу-тәрбие) мекемесі болып табылады және әкімшілік ықпал ету шараларын қолдануға алып келетін құқық бұзушылықтарды жүйел</w:t>
      </w:r>
      <w:r w:rsidRPr="000B13CD">
        <w:rPr>
          <w:rFonts w:ascii="Times New Roman" w:hAnsi="Times New Roman" w:cs="Times New Roman"/>
          <w:color w:val="000000"/>
          <w:sz w:val="24"/>
          <w:szCs w:val="24"/>
          <w:lang w:val="ru-RU"/>
        </w:rPr>
        <w:t>і түрде жасайтын, отбасынан және балаларды оқыту-тәрбиелеу ұйымдарынан өз бетінше кетіп қалуды қасақана жасайтын, өзге де қоғамға қарсы іс-әрекеттерді жасайтын, он бір жастан он сегіз жасқа дейінгі кәмелетке толмағандарды тәрбиелеу, оқыту және әлеуметтік қ</w:t>
      </w:r>
      <w:r w:rsidRPr="000B13CD">
        <w:rPr>
          <w:rFonts w:ascii="Times New Roman" w:hAnsi="Times New Roman" w:cs="Times New Roman"/>
          <w:color w:val="000000"/>
          <w:sz w:val="24"/>
          <w:szCs w:val="24"/>
          <w:lang w:val="ru-RU"/>
        </w:rPr>
        <w:t>алпына келтіруді қамтамасыз ету үшін құрылады;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10) дене тәрбиесі – адамның денсаулығын нығайтуға және дене қабілетін дамытуға бағытталған қызмет саласы;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11) жалпы 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 беру мектебі – әрқайсысы жеке жұмыс жасай алатын, бастауыш, негізгі және ж</w:t>
      </w:r>
      <w:r w:rsidRPr="000B13CD">
        <w:rPr>
          <w:rFonts w:ascii="Times New Roman" w:hAnsi="Times New Roman" w:cs="Times New Roman"/>
          <w:color w:val="000000"/>
          <w:sz w:val="24"/>
          <w:szCs w:val="24"/>
          <w:lang w:val="ru-RU"/>
        </w:rPr>
        <w:t xml:space="preserve">оғары деген үш сатыдан тұратын негізгі және қосымша жалпы білім беру бағдарламаларын іске асыратын орта жалпы білім беретін оқу орны;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12) жарамдылық мерзімі – тамақ өнімін шығару (дайындау), айналысы процестерінің (сатыларының) шарттары сақталған ке</w:t>
      </w:r>
      <w:r w:rsidRPr="000B13CD">
        <w:rPr>
          <w:rFonts w:ascii="Times New Roman" w:hAnsi="Times New Roman" w:cs="Times New Roman"/>
          <w:color w:val="000000"/>
          <w:sz w:val="24"/>
          <w:szCs w:val="24"/>
          <w:lang w:val="ru-RU"/>
        </w:rPr>
        <w:t>зде мерзімі өткенше тамақ өнімін мақсаты бойынша пайдалану үшін қауіпсіз болып саналатын кезең;</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13) жартылай фабрикаттар – жылумен өңдеуге алдын ала дайындалған шикі тамақ өнімдері;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14) жетім балалар мен ата-анасының қамқорлығынсыз қалған бал</w:t>
      </w:r>
      <w:r w:rsidRPr="000B13CD">
        <w:rPr>
          <w:rFonts w:ascii="Times New Roman" w:hAnsi="Times New Roman" w:cs="Times New Roman"/>
          <w:color w:val="000000"/>
          <w:sz w:val="24"/>
          <w:szCs w:val="24"/>
          <w:lang w:val="ru-RU"/>
        </w:rPr>
        <w:t>аларға арналған білім беру ұйымдары – жетім балаларға, ата-анасының қамқорлығынсыз қалған балаларға тұратын орындар бере отырып, тәрбиелеу мен білім беру үшін қолайлы жағдай жасалатын білім беру жүйесінің мемлекеттік мекемесі;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15) жиынтық оқу жүктем</w:t>
      </w:r>
      <w:r w:rsidRPr="000B13CD">
        <w:rPr>
          <w:rFonts w:ascii="Times New Roman" w:hAnsi="Times New Roman" w:cs="Times New Roman"/>
          <w:color w:val="000000"/>
          <w:sz w:val="24"/>
          <w:szCs w:val="24"/>
          <w:lang w:val="ru-RU"/>
        </w:rPr>
        <w:t xml:space="preserve">есі – факультативтік және секциялық сабақтарды, үйірмелерді өткізуге бөлінетін сағаттары бар оқу сағаттарының жиынтығы;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16) инсоляция – үй-жайды гигиеналық бағалау үш</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күн радиациясының нормаланатын көрсетк</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ші;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17)</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интернат ұйымдары – тұратын</w:t>
      </w:r>
      <w:r w:rsidRPr="000B13CD">
        <w:rPr>
          <w:rFonts w:ascii="Times New Roman" w:hAnsi="Times New Roman" w:cs="Times New Roman"/>
          <w:color w:val="000000"/>
          <w:sz w:val="24"/>
          <w:szCs w:val="24"/>
          <w:lang w:val="ru-RU"/>
        </w:rPr>
        <w:t xml:space="preserve"> орын бере отырып, белг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р санаттағы адамдардың 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 алу құқығына мемлекетт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к кеп</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лд</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кт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қамтамасыз етет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 беру ұйымдары;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18)</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кәмелетке толмаған балаларды бейімдеу орталықтары (бұдан әрі – КББО) – ата-аналардың немесе басқа да заңды өкілде</w:t>
      </w:r>
      <w:r w:rsidRPr="000B13CD">
        <w:rPr>
          <w:rFonts w:ascii="Times New Roman" w:hAnsi="Times New Roman" w:cs="Times New Roman"/>
          <w:color w:val="000000"/>
          <w:sz w:val="24"/>
          <w:szCs w:val="24"/>
          <w:lang w:val="ru-RU"/>
        </w:rPr>
        <w:t>рін анықтау үшін 3-18 жас аралығындағы қараусыз және қадағалаусыз қалған балаларды, ата-ананың немесе уақтылы оларды орналастыру мүмкіндігі болмаған жағдайда, оларды ауыстыратын адамдардың қамқорлығынсыз қалған балаларды, балалардың өміріне не денсаулығына</w:t>
      </w:r>
      <w:r w:rsidRPr="000B13CD">
        <w:rPr>
          <w:rFonts w:ascii="Times New Roman" w:hAnsi="Times New Roman" w:cs="Times New Roman"/>
          <w:color w:val="000000"/>
          <w:sz w:val="24"/>
          <w:szCs w:val="24"/>
          <w:lang w:val="ru-RU"/>
        </w:rPr>
        <w:t xml:space="preserve"> тікелей қауіп төнген кезде ата-анадан (олардың біреуін) немесе қамқорлығында болған басқа адамдардан қамқорлық жасау және қайырымдылық көрсету органы алған балаларды, арнайы білім беру ұйымдарына жіберілген балаларды, сондай-ақ әлеуметтік бейімсіздену жән</w:t>
      </w:r>
      <w:r w:rsidRPr="000B13CD">
        <w:rPr>
          <w:rFonts w:ascii="Times New Roman" w:hAnsi="Times New Roman" w:cs="Times New Roman"/>
          <w:color w:val="000000"/>
          <w:sz w:val="24"/>
          <w:szCs w:val="24"/>
          <w:lang w:val="ru-RU"/>
        </w:rPr>
        <w:t>е әлеуметтік депривацияға әкелетін, қатыгез қарағандықтан өмірлік қиын жағдайға тап болған балаларды қабылдауды және уақытша күтіп бағуды қамтамасыз ететін білім беру органдарының қарамағындағы ұйымдар;</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19) климаттық аймақ – климаттық белгілері (темп</w:t>
      </w:r>
      <w:r w:rsidRPr="000B13CD">
        <w:rPr>
          <w:rFonts w:ascii="Times New Roman" w:hAnsi="Times New Roman" w:cs="Times New Roman"/>
          <w:color w:val="000000"/>
          <w:sz w:val="24"/>
          <w:szCs w:val="24"/>
          <w:lang w:val="ru-RU"/>
        </w:rPr>
        <w:t>ературасы, ылғалдылығы) бойынша бөлінетін аумақ;</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20) күн режимі – балалар мен жасөспірімдерге арналған тәрбиелеу мен білім беру </w:t>
      </w:r>
      <w:r w:rsidRPr="000B13CD">
        <w:rPr>
          <w:rFonts w:ascii="Times New Roman" w:hAnsi="Times New Roman" w:cs="Times New Roman"/>
          <w:color w:val="000000"/>
          <w:sz w:val="24"/>
          <w:szCs w:val="24"/>
          <w:lang w:val="ru-RU"/>
        </w:rPr>
        <w:lastRenderedPageBreak/>
        <w:t>ұйымдарындағы белгіленген күн тәртібі;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21) қажу – жұмысқа қабілеттіліктің, организмнің функционалдық мүмкіндігінің у</w:t>
      </w:r>
      <w:r w:rsidRPr="000B13CD">
        <w:rPr>
          <w:rFonts w:ascii="Times New Roman" w:hAnsi="Times New Roman" w:cs="Times New Roman"/>
          <w:color w:val="000000"/>
          <w:sz w:val="24"/>
          <w:szCs w:val="24"/>
          <w:lang w:val="ru-RU"/>
        </w:rPr>
        <w:t>ақытша төмендеу жағдайы;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22) қатарластырып орналастыру – жиһаздар мен жабдықтарды үй-жайдың ортасында, бірінен кейін бірін қатар орналастыру;</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23)</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қоғамдық</w:t>
      </w:r>
      <w:r w:rsidRPr="000B13CD">
        <w:rPr>
          <w:rFonts w:ascii="Times New Roman" w:hAnsi="Times New Roman" w:cs="Times New Roman"/>
          <w:color w:val="000000"/>
          <w:sz w:val="24"/>
          <w:szCs w:val="24"/>
          <w:lang w:val="ru-RU"/>
        </w:rPr>
        <w:t xml:space="preserve"> тамақтану – тамақ өн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мдер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өнд</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румен, қайта өңдеумен, өтк</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зумен және тұтынуды ұйымдастыр</w:t>
      </w:r>
      <w:r w:rsidRPr="000B13CD">
        <w:rPr>
          <w:rFonts w:ascii="Times New Roman" w:hAnsi="Times New Roman" w:cs="Times New Roman"/>
          <w:color w:val="000000"/>
          <w:sz w:val="24"/>
          <w:szCs w:val="24"/>
          <w:lang w:val="ru-RU"/>
        </w:rPr>
        <w:t>умен байланысты қызмет;</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24)</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лицей – оқушылардың бей</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мділіктері мен қаб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леттер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не сәйкес тереңдет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п, бейінді, саралап оқытуды көздейт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нег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зг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және қосымша жалпы 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м беру бағдарламаларын </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ске асыратын орта білім беретін оқу орны;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25) магнитті</w:t>
      </w:r>
      <w:r w:rsidRPr="000B13CD">
        <w:rPr>
          <w:rFonts w:ascii="Times New Roman" w:hAnsi="Times New Roman" w:cs="Times New Roman"/>
          <w:color w:val="000000"/>
          <w:sz w:val="24"/>
          <w:szCs w:val="24"/>
          <w:lang w:val="ru-RU"/>
        </w:rPr>
        <w:t>к мектеп – аудандық (қалалық) білім беру бөлімінің бұйрығымен тірек мектепке (ресурстық орталыққа) бекітілген шағын жинақталған мектеп;</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26)</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мамандандырылған білім беру ұйымдары – оқушыларға ғылым, мәдениет, өнер, спорт негіздерін, сондай-ақ Қазақстан</w:t>
      </w:r>
      <w:r w:rsidRPr="000B13CD">
        <w:rPr>
          <w:rFonts w:ascii="Times New Roman" w:hAnsi="Times New Roman" w:cs="Times New Roman"/>
          <w:color w:val="000000"/>
          <w:sz w:val="24"/>
          <w:szCs w:val="24"/>
          <w:lang w:val="ru-RU"/>
        </w:rPr>
        <w:t xml:space="preserve"> Республикасы Қорғаныс министрлігінің мамандандырылған мектептерінде әскерге шақырылғанға дейінгі тереңдетілген дайындықпен әскери істі тереңдетіп меңгертуге бағытталған, элитарлық білімді қамтамасыз ететін мамандандырылған жалпы білім беретін оқу бағдарла</w:t>
      </w:r>
      <w:r w:rsidRPr="000B13CD">
        <w:rPr>
          <w:rFonts w:ascii="Times New Roman" w:hAnsi="Times New Roman" w:cs="Times New Roman"/>
          <w:color w:val="000000"/>
          <w:sz w:val="24"/>
          <w:szCs w:val="24"/>
          <w:lang w:val="ru-RU"/>
        </w:rPr>
        <w:t>маларын іске асырады. Мамандандырылған білім беру ұйымдарының негізгі түрлері мыналар: гимназия, лицей, дарынды балаларға арналған мектеп, мектеп-интернат;</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27) мектеп алды сыныптары – жалпы білім беретін мектептерде бес, алты жастағы балаларды тегін </w:t>
      </w:r>
      <w:r w:rsidRPr="000B13CD">
        <w:rPr>
          <w:rFonts w:ascii="Times New Roman" w:hAnsi="Times New Roman" w:cs="Times New Roman"/>
          <w:color w:val="000000"/>
          <w:sz w:val="24"/>
          <w:szCs w:val="24"/>
          <w:lang w:val="ru-RU"/>
        </w:rPr>
        <w:t>міндетті мектеп алды даярлау жүргізілетін сыныптар;</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28) оқу жүктемесі – әрбір жас тобы үшін оқу сағаттарымен өлшенетін оқу-тәрбие процесіне оқушылар мен тәрбиеленушілердің қатысуының нормаланатын жиынтығы;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29) оқу сағаты – сабақтың (жаттығудың)</w:t>
      </w:r>
      <w:r w:rsidRPr="000B13CD">
        <w:rPr>
          <w:rFonts w:ascii="Times New Roman" w:hAnsi="Times New Roman" w:cs="Times New Roman"/>
          <w:color w:val="000000"/>
          <w:sz w:val="24"/>
          <w:szCs w:val="24"/>
          <w:lang w:val="ru-RU"/>
        </w:rPr>
        <w:t xml:space="preserve"> немесе дәр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стерд</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ң</w:t>
      </w:r>
      <w:r w:rsidRPr="000B13CD">
        <w:rPr>
          <w:rFonts w:ascii="Times New Roman" w:hAnsi="Times New Roman" w:cs="Times New Roman"/>
          <w:color w:val="000000"/>
          <w:sz w:val="24"/>
          <w:szCs w:val="24"/>
          <w:lang w:val="ru-RU"/>
        </w:rPr>
        <w:t xml:space="preserve"> сабақ басталғаннан үз</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ске дей</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нгі ұзақтығы;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30) оқушылар мен тәрбиеленушілердің оқу жүктемесі, сабақтар режимі білім берудің мемлекеттік жалпыға міндетті стандарттары, санитариялық-эпидемиологиялық қағидалар мен нормалар, денсау</w:t>
      </w:r>
      <w:r w:rsidRPr="000B13CD">
        <w:rPr>
          <w:rFonts w:ascii="Times New Roman" w:hAnsi="Times New Roman" w:cs="Times New Roman"/>
          <w:color w:val="000000"/>
          <w:sz w:val="24"/>
          <w:szCs w:val="24"/>
          <w:lang w:val="ru-RU"/>
        </w:rPr>
        <w:t>лық сақтау және білім беру органдарының оқу жоспарлары мен ұсынымдары негізінде дайындалған білім беру ұйымдары бекітетін ережелермен айқындалады;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31) оңтайлы микроклиматтық жағдай – балаларға ұзақ және жүйелі әсер ету кезінде термореттегіш тетіктері</w:t>
      </w:r>
      <w:r w:rsidRPr="000B13CD">
        <w:rPr>
          <w:rFonts w:ascii="Times New Roman" w:hAnsi="Times New Roman" w:cs="Times New Roman"/>
          <w:color w:val="000000"/>
          <w:sz w:val="24"/>
          <w:szCs w:val="24"/>
          <w:lang w:val="ru-RU"/>
        </w:rPr>
        <w:t>нің көмегінсіз организмнің қалыпты жылуы жағдайын сақтауды қамтамасыз ететін микроклиматтың сандық көрсеткіштерінің үйлесімдігі;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32) ортасына орналастыру – жиһаз бен жабдықты үй-жайдың ортасында топпен орналастыру;</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33) периметрлік орналастыру –</w:t>
      </w:r>
      <w:r w:rsidRPr="000B13CD">
        <w:rPr>
          <w:rFonts w:ascii="Times New Roman" w:hAnsi="Times New Roman" w:cs="Times New Roman"/>
          <w:color w:val="000000"/>
          <w:sz w:val="24"/>
          <w:szCs w:val="24"/>
          <w:lang w:val="ru-RU"/>
        </w:rPr>
        <w:t xml:space="preserve"> жиһаздарды, жабдықтарды қабырғаға (периметр бойынша) жақын орналастыру;</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34) рекреация – үзіліс кезінде және сабақтан бос уақытта оқушылардың демалуына және күшін қалпына келтіруге арналған үй-жай;</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35) рухани (діни) білім беру ұйымдары – діни қ</w:t>
      </w:r>
      <w:r w:rsidRPr="000B13CD">
        <w:rPr>
          <w:rFonts w:ascii="Times New Roman" w:hAnsi="Times New Roman" w:cs="Times New Roman"/>
          <w:color w:val="000000"/>
          <w:sz w:val="24"/>
          <w:szCs w:val="24"/>
          <w:lang w:val="ru-RU"/>
        </w:rPr>
        <w:t>ызметкерлерді даярлаудың кәсіптік білім беру бағдарламаларын іске асыратын оқу орны;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36) сақтау мерз</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 тамақ өн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ң</w:t>
      </w:r>
      <w:r w:rsidRPr="000B13CD">
        <w:rPr>
          <w:rFonts w:ascii="Times New Roman" w:hAnsi="Times New Roman" w:cs="Times New Roman"/>
          <w:color w:val="000000"/>
          <w:sz w:val="24"/>
          <w:szCs w:val="24"/>
          <w:lang w:val="ru-RU"/>
        </w:rPr>
        <w:t xml:space="preserve"> нормативт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к құжаттарда көрсет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лген өздер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ң</w:t>
      </w:r>
      <w:r w:rsidRPr="000B13CD">
        <w:rPr>
          <w:rFonts w:ascii="Times New Roman" w:hAnsi="Times New Roman" w:cs="Times New Roman"/>
          <w:color w:val="000000"/>
          <w:sz w:val="24"/>
          <w:szCs w:val="24"/>
          <w:lang w:val="ru-RU"/>
        </w:rPr>
        <w:t xml:space="preserve"> барлық қасиеттер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сақтайтын, белг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ленген шарттарды сақтау кезең</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37) санитар</w:t>
      </w:r>
      <w:r w:rsidRPr="000B13CD">
        <w:rPr>
          <w:rFonts w:ascii="Times New Roman" w:hAnsi="Times New Roman" w:cs="Times New Roman"/>
          <w:color w:val="000000"/>
          <w:sz w:val="24"/>
          <w:szCs w:val="24"/>
          <w:lang w:val="ru-RU"/>
        </w:rPr>
        <w:t>иялық-аулалық қондырғылар (бұдан әрі - САҚ) – жерүсті бөл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мен қазылған шұңқыры бар, ғимараттан кем</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нде 25 метр (бұдан әрі – м) қашықтықта, объектінің аумағында </w:t>
      </w:r>
      <w:r w:rsidRPr="000B13CD">
        <w:rPr>
          <w:rFonts w:ascii="Times New Roman" w:hAnsi="Times New Roman" w:cs="Times New Roman"/>
          <w:color w:val="000000"/>
          <w:sz w:val="24"/>
          <w:szCs w:val="24"/>
          <w:lang w:val="ru-RU"/>
        </w:rPr>
        <w:lastRenderedPageBreak/>
        <w:t>орналасқан кәр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зденбеген дәретхана. Жерүсті үй-жайларын бір-бірімен тығыз жалғасқан материалд</w:t>
      </w:r>
      <w:r w:rsidRPr="000B13CD">
        <w:rPr>
          <w:rFonts w:ascii="Times New Roman" w:hAnsi="Times New Roman" w:cs="Times New Roman"/>
          <w:color w:val="000000"/>
          <w:sz w:val="24"/>
          <w:szCs w:val="24"/>
          <w:lang w:val="ru-RU"/>
        </w:rPr>
        <w:t>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38) септик – сарқынды сұйықтық ағып өтет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р немесе б</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рнеше каме</w:t>
      </w:r>
      <w:r w:rsidRPr="000B13CD">
        <w:rPr>
          <w:rFonts w:ascii="Times New Roman" w:hAnsi="Times New Roman" w:cs="Times New Roman"/>
          <w:color w:val="000000"/>
          <w:sz w:val="24"/>
          <w:szCs w:val="24"/>
          <w:lang w:val="ru-RU"/>
        </w:rPr>
        <w:t>раны қамтитын, көлденең үлгідег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жер астындағы тұндырғыш рет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нде шағын көлемдег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тұрмыстық сарқынды суды тазалауға арналған құрылыс;</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39) спорт объектілері – қызметі балалар және жасөспірімдерді емдеу-сауықтыру, дене шынықтыру-сауықтыру, оқу-тәрбиелік</w:t>
      </w:r>
      <w:r w:rsidRPr="000B13CD">
        <w:rPr>
          <w:rFonts w:ascii="Times New Roman" w:hAnsi="Times New Roman" w:cs="Times New Roman"/>
          <w:color w:val="000000"/>
          <w:sz w:val="24"/>
          <w:szCs w:val="24"/>
          <w:lang w:val="ru-RU"/>
        </w:rPr>
        <w:t xml:space="preserve"> жұмыстары және мәдени бос уақытты ұйымдастыратын ұйымдар;</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40) сыныптардың толықтырылуы – бұл оқу сыныбының үй-жайының ауданына қатысты сыныптағы оқушылардың саны;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41) табиғи жарықтандыру коэффициент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(бұдан әр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 ТЖК) – үй-жайды табиғи жарықта</w:t>
      </w:r>
      <w:r w:rsidRPr="000B13CD">
        <w:rPr>
          <w:rFonts w:ascii="Times New Roman" w:hAnsi="Times New Roman" w:cs="Times New Roman"/>
          <w:color w:val="000000"/>
          <w:sz w:val="24"/>
          <w:szCs w:val="24"/>
          <w:lang w:val="ru-RU"/>
        </w:rPr>
        <w:t>ндырудың нормаланатын көрсетк</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ші;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42) таңертеңг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сүзг</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 инфекциялық аурудың әкел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ну</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ң</w:t>
      </w:r>
      <w:r w:rsidRPr="000B13CD">
        <w:rPr>
          <w:rFonts w:ascii="Times New Roman" w:hAnsi="Times New Roman" w:cs="Times New Roman"/>
          <w:color w:val="000000"/>
          <w:sz w:val="24"/>
          <w:szCs w:val="24"/>
          <w:lang w:val="ru-RU"/>
        </w:rPr>
        <w:t xml:space="preserve"> алдын алуға бағытталған профилактикалық медициналық </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с-шаралар;</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43) тауар көрш</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лест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гі – тауардың сапасына әсер ететін ластануын және бөгде иістердің сіңуі</w:t>
      </w:r>
      <w:r w:rsidRPr="000B13CD">
        <w:rPr>
          <w:rFonts w:ascii="Times New Roman" w:hAnsi="Times New Roman" w:cs="Times New Roman"/>
          <w:color w:val="000000"/>
          <w:sz w:val="24"/>
          <w:szCs w:val="24"/>
          <w:lang w:val="ru-RU"/>
        </w:rPr>
        <w:t>н болдырмайтын, шикі және дайын өнімдердің бірге сақталуына және өткізілуіне жол берілмейтін жағдайлар;</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44)</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тез бұзылатын тамақ өн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мдер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 – қатаң регламенттелген мерз</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м </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ш</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нде арнайы тасымалдау, сақтау және өтк</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зу шарттарын талап етет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тамақ өн</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мдер</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45) технологиялық жабдық – өндіріс жұмысы үшін қажетті механизмдер, машиналар, құрылғылар, құралдар жиынтығы;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46) түсіру орны – азық-түлік шикізаттарын және тамақ өнімдерін қабылдайтын орын;</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47) тірек мектеп (ресурстық орталық) – базасы</w:t>
      </w:r>
      <w:r w:rsidRPr="000B13CD">
        <w:rPr>
          <w:rFonts w:ascii="Times New Roman" w:hAnsi="Times New Roman" w:cs="Times New Roman"/>
          <w:color w:val="000000"/>
          <w:sz w:val="24"/>
          <w:szCs w:val="24"/>
          <w:lang w:val="ru-RU"/>
        </w:rPr>
        <w:t>нда білімдік ресурстарды шоғырландыратын, шағын жинақталған мектептердегі оқушылардың сапалы білімге қол жеткізуін қамтамасыз ету мақсатында оқушыларға қысқа мерзімді сессия сабақтарын өткізу және оларды</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аралық және</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қорытынды</w:t>
      </w:r>
      <w:r w:rsidRPr="000B13CD">
        <w:rPr>
          <w:rFonts w:ascii="Times New Roman" w:hAnsi="Times New Roman" w:cs="Times New Roman"/>
          <w:color w:val="000000"/>
          <w:sz w:val="24"/>
          <w:szCs w:val="24"/>
          <w:lang w:val="ru-RU"/>
        </w:rPr>
        <w:t xml:space="preserve"> аттестациядан өткізу үшін шағы</w:t>
      </w:r>
      <w:r w:rsidRPr="000B13CD">
        <w:rPr>
          <w:rFonts w:ascii="Times New Roman" w:hAnsi="Times New Roman" w:cs="Times New Roman"/>
          <w:color w:val="000000"/>
          <w:sz w:val="24"/>
          <w:szCs w:val="24"/>
          <w:lang w:val="ru-RU"/>
        </w:rPr>
        <w:t xml:space="preserve">н жинақталған мектептерге жақын жерде орналасқан жалпы орта білім беру ұйымы;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48) ұтымды тамақтану – тамақтанудың физиологиялық және жас ерекшелігі нормаларын ескере отырып, теңестірілген тамақтандыру;</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49) халықтың аз жұмылдырылатын топтары –</w:t>
      </w:r>
      <w:r w:rsidRPr="000B13CD">
        <w:rPr>
          <w:rFonts w:ascii="Times New Roman" w:hAnsi="Times New Roman" w:cs="Times New Roman"/>
          <w:color w:val="000000"/>
          <w:sz w:val="24"/>
          <w:szCs w:val="24"/>
          <w:lang w:val="ru-RU"/>
        </w:rPr>
        <w:t xml:space="preserve">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50) ш</w:t>
      </w:r>
      <w:r w:rsidRPr="000B13CD">
        <w:rPr>
          <w:rFonts w:ascii="Times New Roman" w:hAnsi="Times New Roman" w:cs="Times New Roman"/>
          <w:color w:val="000000"/>
          <w:sz w:val="24"/>
          <w:szCs w:val="24"/>
          <w:lang w:val="ru-RU"/>
        </w:rPr>
        <w:t>ағын жинақталған мектеп – оқушылар контингенті аз (3-10 адам), біріккен сынып-жиындары және оқу сабақтарын ұйымдастырудың түрі ерекше жалпы білім беру мектебі.</w:t>
      </w:r>
    </w:p>
    <w:p w:rsidR="000E0801" w:rsidRPr="000B13CD" w:rsidRDefault="000B13CD" w:rsidP="000B13CD">
      <w:pPr>
        <w:spacing w:after="0"/>
        <w:rPr>
          <w:rFonts w:ascii="Times New Roman" w:hAnsi="Times New Roman" w:cs="Times New Roman"/>
          <w:sz w:val="24"/>
          <w:szCs w:val="24"/>
          <w:lang w:val="ru-RU"/>
        </w:rPr>
      </w:pPr>
      <w:bookmarkStart w:id="6" w:name="z9"/>
      <w:bookmarkEnd w:id="5"/>
      <w:r w:rsidRPr="000B13CD">
        <w:rPr>
          <w:rFonts w:ascii="Times New Roman" w:hAnsi="Times New Roman" w:cs="Times New Roman"/>
          <w:b/>
          <w:color w:val="000000"/>
          <w:sz w:val="24"/>
          <w:szCs w:val="24"/>
          <w:lang w:val="ru-RU"/>
        </w:rPr>
        <w:t xml:space="preserve">   2. Объектілердің аумағына қойылатын санитариялық-эпидемиологиялық талаптар</w:t>
      </w:r>
    </w:p>
    <w:p w:rsidR="000E0801" w:rsidRPr="000B13CD" w:rsidRDefault="000B13CD" w:rsidP="000B13CD">
      <w:pPr>
        <w:spacing w:after="0"/>
        <w:rPr>
          <w:rFonts w:ascii="Times New Roman" w:hAnsi="Times New Roman" w:cs="Times New Roman"/>
          <w:sz w:val="24"/>
          <w:szCs w:val="24"/>
        </w:rPr>
      </w:pPr>
      <w:bookmarkStart w:id="7" w:name="z10"/>
      <w:bookmarkEnd w:id="6"/>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6. Оқушылар </w:t>
      </w:r>
      <w:r w:rsidRPr="000B13CD">
        <w:rPr>
          <w:rFonts w:ascii="Times New Roman" w:hAnsi="Times New Roman" w:cs="Times New Roman"/>
          <w:color w:val="000000"/>
          <w:sz w:val="24"/>
          <w:szCs w:val="24"/>
          <w:lang w:val="ru-RU"/>
        </w:rPr>
        <w:t>мен тәрбиеленушілер үшін білім беру объектілерін (бұдан әрі – объектілер) жобалауға, салуға, реконструкциялауға және пайдалануға беруге халықтың санитариялық-эпидемиологиялық салауаттылығы саласындағы мемлекеттік органның ведомствосының</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санитариялық-эпидем</w:t>
      </w:r>
      <w:r w:rsidRPr="000B13CD">
        <w:rPr>
          <w:rFonts w:ascii="Times New Roman" w:hAnsi="Times New Roman" w:cs="Times New Roman"/>
          <w:color w:val="000000"/>
          <w:sz w:val="24"/>
          <w:szCs w:val="24"/>
          <w:lang w:val="ru-RU"/>
        </w:rPr>
        <w:t xml:space="preserve">иологиялық қорытындысы болған кезде жол беріледі.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7. Жер учаскелерінің ауданы Қазақстан Республикасының № 3.02-25-2004 «Жалпы білім беретін мекемелер», № 3.02-31-2005 «Мүгедек балаларға арналған үйлер мен интернаттар» </w:t>
      </w:r>
      <w:r w:rsidRPr="000B13CD">
        <w:rPr>
          <w:rFonts w:ascii="Times New Roman" w:hAnsi="Times New Roman" w:cs="Times New Roman"/>
          <w:color w:val="000000"/>
          <w:sz w:val="24"/>
          <w:szCs w:val="24"/>
          <w:lang w:val="ru-RU"/>
        </w:rPr>
        <w:lastRenderedPageBreak/>
        <w:t>санитариялық қағидаларының тал</w:t>
      </w:r>
      <w:r w:rsidRPr="000B13CD">
        <w:rPr>
          <w:rFonts w:ascii="Times New Roman" w:hAnsi="Times New Roman" w:cs="Times New Roman"/>
          <w:color w:val="000000"/>
          <w:sz w:val="24"/>
          <w:szCs w:val="24"/>
          <w:lang w:val="ru-RU"/>
        </w:rPr>
        <w:t xml:space="preserve">аптарымен нормаланады.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8.Көп қабатты тұрғын үйлерде, жеке үй иелігінде, ішіне-жапсарлас салынған үй-жайларда орналастырылатын мектептен тыс ұйымдарда жеке жер учаскесі болмауы мүмкін.</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9. Объектілер учаскесінің аумағы қаңғыбас жануарлардың кір</w:t>
      </w:r>
      <w:r w:rsidRPr="000B13CD">
        <w:rPr>
          <w:rFonts w:ascii="Times New Roman" w:hAnsi="Times New Roman" w:cs="Times New Roman"/>
          <w:color w:val="000000"/>
          <w:sz w:val="24"/>
          <w:szCs w:val="24"/>
          <w:lang w:val="ru-RU"/>
        </w:rPr>
        <w:t xml:space="preserve">іп кетуін болдырмау мақсатында қоршалады.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10. Аумаққа гүлдегенде мамықты тұқымдар берет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ағаштар мен бұталарды отырғызуға жол берілмейді.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11. Объектінің учаскесіне к</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ру және одан шығу жолдары, көл</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кпен кіру жолдары, шаруашылық құрылыстарға, қ</w:t>
      </w:r>
      <w:r w:rsidRPr="000B13CD">
        <w:rPr>
          <w:rFonts w:ascii="Times New Roman" w:hAnsi="Times New Roman" w:cs="Times New Roman"/>
          <w:color w:val="000000"/>
          <w:sz w:val="24"/>
          <w:szCs w:val="24"/>
          <w:lang w:val="ru-RU"/>
        </w:rPr>
        <w:t>оқыс жинайтын алаңдарға, санитариялық-аулалық қондырғыларға өтет</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н жолдар асфальтпен, бетонмен немесе тазалауға қолжетімді басқа да қатты жабынмен жабылады.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12. Қоқыс жинағыштар тығыз жабылатын қақпақтармен жабдықталады, үш жағынан қоршалған шаруашы</w:t>
      </w:r>
      <w:r w:rsidRPr="000B13CD">
        <w:rPr>
          <w:rFonts w:ascii="Times New Roman" w:hAnsi="Times New Roman" w:cs="Times New Roman"/>
          <w:color w:val="000000"/>
          <w:sz w:val="24"/>
          <w:szCs w:val="24"/>
          <w:lang w:val="ru-RU"/>
        </w:rPr>
        <w:t>лық аймақтағы тазалауға және дезинфекциялауға жеңіл қатты жабындысы бар алаңға, ғимараттардан кем</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 xml:space="preserve">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w:t>
      </w:r>
      <w:r w:rsidRPr="000B13CD">
        <w:rPr>
          <w:rFonts w:ascii="Times New Roman" w:hAnsi="Times New Roman" w:cs="Times New Roman"/>
          <w:color w:val="000000"/>
          <w:sz w:val="24"/>
          <w:szCs w:val="24"/>
          <w:lang w:val="ru-RU"/>
        </w:rPr>
        <w:t>үшін</w:t>
      </w:r>
      <w:r w:rsidRPr="000B13CD">
        <w:rPr>
          <w:rFonts w:ascii="Times New Roman" w:hAnsi="Times New Roman" w:cs="Times New Roman"/>
          <w:color w:val="000000"/>
          <w:sz w:val="24"/>
          <w:szCs w:val="24"/>
          <w:lang w:val="ru-RU"/>
        </w:rPr>
        <w:t xml:space="preserve"> халықтың санитариялық-эпидемиологиялық салауаттылығы саласындағы мемлекеттік органның ведомствасының аумақтық бөлімшесінің келісімі бойынша қоқыс салғыштар мен ғимарат арасындағы қашықтықты 15 </w:t>
      </w:r>
      <w:proofErr w:type="gramStart"/>
      <w:r w:rsidRPr="000B13CD">
        <w:rPr>
          <w:rFonts w:ascii="Times New Roman" w:hAnsi="Times New Roman" w:cs="Times New Roman"/>
          <w:color w:val="000000"/>
          <w:sz w:val="24"/>
          <w:szCs w:val="24"/>
          <w:lang w:val="ru-RU"/>
        </w:rPr>
        <w:t>м-ге</w:t>
      </w:r>
      <w:proofErr w:type="gramEnd"/>
      <w:r w:rsidRPr="000B13CD">
        <w:rPr>
          <w:rFonts w:ascii="Times New Roman" w:hAnsi="Times New Roman" w:cs="Times New Roman"/>
          <w:color w:val="000000"/>
          <w:sz w:val="24"/>
          <w:szCs w:val="24"/>
          <w:lang w:val="ru-RU"/>
        </w:rPr>
        <w:t xml:space="preserve"> дейін қысқартуға және (немесе) ортақ қоқыс салғыштард</w:t>
      </w:r>
      <w:r w:rsidRPr="000B13CD">
        <w:rPr>
          <w:rFonts w:ascii="Times New Roman" w:hAnsi="Times New Roman" w:cs="Times New Roman"/>
          <w:color w:val="000000"/>
          <w:sz w:val="24"/>
          <w:szCs w:val="24"/>
          <w:lang w:val="ru-RU"/>
        </w:rPr>
        <w:t xml:space="preserve">ы пайдалануға жол беріледі.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13. Объектінің аумағы және оның қоршауының сыртынан 5 м радиустағы аумақ таза ұсталады.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14. Объектілердің аумағында негізгі ғимаратты(тарды) орналастыру, дене шынықтыру-спорт және шаруашылық аймақтарына бөлінеді. О</w:t>
      </w:r>
      <w:r w:rsidRPr="000B13CD">
        <w:rPr>
          <w:rFonts w:ascii="Times New Roman" w:hAnsi="Times New Roman" w:cs="Times New Roman"/>
          <w:color w:val="000000"/>
          <w:sz w:val="24"/>
          <w:szCs w:val="24"/>
          <w:lang w:val="ru-RU"/>
        </w:rPr>
        <w:t xml:space="preserve">бъектінің бейініне байланысты аумақты қосымша аймақтарға бөлуді көздеуге жол беріледі.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15. Жалпы білім беретін және интернат ұйымдарының, ТжКБ, ЖОО-ның дене шынықтыру-спорттық аймағында жабдықтар және спорттық снарядтар, жүгіру жолы, секіруге арналғ</w:t>
      </w:r>
      <w:r w:rsidRPr="000B13CD">
        <w:rPr>
          <w:rFonts w:ascii="Times New Roman" w:hAnsi="Times New Roman" w:cs="Times New Roman"/>
          <w:color w:val="000000"/>
          <w:sz w:val="24"/>
          <w:szCs w:val="24"/>
          <w:lang w:val="ru-RU"/>
        </w:rPr>
        <w:t>ан шұңқырлары бар қозғалыс ойындарына (футбол алаңы, баскетбол және (немесе) волейбол алаңдары) арналған алаң көзделеді.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Ашық ауадағы дене шынықтыру және спорт алаңдары таза ұсталуы және тегіс болуы, зақымдалуға және жарақаттануға себеп болуы мүмкін </w:t>
      </w:r>
      <w:r w:rsidRPr="000B13CD">
        <w:rPr>
          <w:rFonts w:ascii="Times New Roman" w:hAnsi="Times New Roman" w:cs="Times New Roman"/>
          <w:color w:val="000000"/>
          <w:sz w:val="24"/>
          <w:szCs w:val="24"/>
          <w:lang w:val="ru-RU"/>
        </w:rPr>
        <w:t>бөгде заттардан бос болуы тиіс.</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16. Секіруге арналған шұңқырларды үгінділер қосылған таза (тас, бұтақтар, жапырақтары жоқ) құммен толтырады, секіру алдында ішін қопсытады және тегістейді. Шұңқырлардың ағаш ернеулері жердің бетімен бір деңгейде орнала</w:t>
      </w:r>
      <w:r w:rsidRPr="000B13CD">
        <w:rPr>
          <w:rFonts w:ascii="Times New Roman" w:hAnsi="Times New Roman" w:cs="Times New Roman"/>
          <w:color w:val="000000"/>
          <w:sz w:val="24"/>
          <w:szCs w:val="24"/>
          <w:lang w:val="ru-RU"/>
        </w:rPr>
        <w:t>стырылады. Мектептен тыс спорт ұйымдарындағы шұңқырлардың ернеулерін брезентпен немесе резеңкемен қаптайды. Жүгіру жолдарының беткі қабатын қатты, жақсы құрғатылатын, нығыз, шаңданбайтын, атмосфералық жауын-шашынға төзімді жабылған болуы тиіс.</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17. Ш</w:t>
      </w:r>
      <w:r w:rsidRPr="000B13CD">
        <w:rPr>
          <w:rFonts w:ascii="Times New Roman" w:hAnsi="Times New Roman" w:cs="Times New Roman"/>
          <w:color w:val="000000"/>
          <w:sz w:val="24"/>
          <w:szCs w:val="24"/>
          <w:lang w:val="ru-RU"/>
        </w:rPr>
        <w:t>аруашылық аймақта қазандықтар, отын қоймасы, басқа да шаруашылық құрылыстары орналастырылады. Жетім балалар мен ата-анасының қамқорлығынсыз қалған балаларға арналған ұйымдардың, КББО-ның, интернат ұйымдарының аумағында көкөністер өсіруге жол беріледі. Шару</w:t>
      </w:r>
      <w:r w:rsidRPr="000B13CD">
        <w:rPr>
          <w:rFonts w:ascii="Times New Roman" w:hAnsi="Times New Roman" w:cs="Times New Roman"/>
          <w:color w:val="000000"/>
          <w:sz w:val="24"/>
          <w:szCs w:val="24"/>
          <w:lang w:val="ru-RU"/>
        </w:rPr>
        <w:t xml:space="preserve">ашылық аймақта көкөніс пен жеміс-жидектер қорларын сақтау үшін көкөніс сақтау қоймасы жабдықталады.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18. Шаруашылық аймақтың тазалауға және дезинфекциялауға болатын қатты төсемі болуы тиіс.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19. Объекті ғимаратының сыртқы жарықтандыру жабдығы </w:t>
      </w:r>
      <w:r w:rsidRPr="000B13CD">
        <w:rPr>
          <w:rFonts w:ascii="Times New Roman" w:hAnsi="Times New Roman" w:cs="Times New Roman"/>
          <w:color w:val="000000"/>
          <w:sz w:val="24"/>
          <w:szCs w:val="24"/>
          <w:lang w:val="ru-RU"/>
        </w:rPr>
        <w:t xml:space="preserve">аумаққа біркелкі жарықтың </w:t>
      </w:r>
      <w:r w:rsidRPr="000B13CD">
        <w:rPr>
          <w:rFonts w:ascii="Times New Roman" w:hAnsi="Times New Roman" w:cs="Times New Roman"/>
          <w:color w:val="000000"/>
          <w:sz w:val="24"/>
          <w:szCs w:val="24"/>
          <w:lang w:val="ru-RU"/>
        </w:rPr>
        <w:lastRenderedPageBreak/>
        <w:t>түсуін қамтамасыз етуі тиіс.</w:t>
      </w:r>
      <w:r w:rsidRPr="000B13CD">
        <w:rPr>
          <w:rFonts w:ascii="Times New Roman" w:hAnsi="Times New Roman" w:cs="Times New Roman"/>
          <w:color w:val="000000"/>
          <w:sz w:val="24"/>
          <w:szCs w:val="24"/>
        </w:rPr>
        <w:t> Учаске аумағында кешкі мезгілде, оның ішінде санитариялық-аулалық қондырғыларда жасанды жарықтандыру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 Ойын және спорт алаңдарындағы жабдық балалардың бойы мен жасына сай орналастыры</w:t>
      </w:r>
      <w:r w:rsidRPr="000B13CD">
        <w:rPr>
          <w:rFonts w:ascii="Times New Roman" w:hAnsi="Times New Roman" w:cs="Times New Roman"/>
          <w:color w:val="000000"/>
          <w:sz w:val="24"/>
          <w:szCs w:val="24"/>
        </w:rPr>
        <w:t>луы тиіс. Жабдықтың бетінде су өткізбейтін жабыны болуы тиіс.</w:t>
      </w:r>
    </w:p>
    <w:p w:rsidR="000E0801" w:rsidRPr="000B13CD" w:rsidRDefault="000B13CD" w:rsidP="000B13CD">
      <w:pPr>
        <w:spacing w:after="0"/>
        <w:rPr>
          <w:rFonts w:ascii="Times New Roman" w:hAnsi="Times New Roman" w:cs="Times New Roman"/>
          <w:sz w:val="24"/>
          <w:szCs w:val="24"/>
        </w:rPr>
      </w:pPr>
      <w:bookmarkStart w:id="8" w:name="z11"/>
      <w:bookmarkEnd w:id="7"/>
      <w:r w:rsidRPr="000B13CD">
        <w:rPr>
          <w:rFonts w:ascii="Times New Roman" w:hAnsi="Times New Roman" w:cs="Times New Roman"/>
          <w:b/>
          <w:color w:val="000000"/>
          <w:sz w:val="24"/>
          <w:szCs w:val="24"/>
        </w:rPr>
        <w:t xml:space="preserve">   3. Объектілерді жобалауға, салуға, реконструкциялауға</w:t>
      </w:r>
      <w:proofErr w:type="gramStart"/>
      <w:r w:rsidRPr="000B13CD">
        <w:rPr>
          <w:rFonts w:ascii="Times New Roman" w:hAnsi="Times New Roman" w:cs="Times New Roman"/>
          <w:b/>
          <w:color w:val="000000"/>
          <w:sz w:val="24"/>
          <w:szCs w:val="24"/>
        </w:rPr>
        <w:t>,</w:t>
      </w:r>
      <w:proofErr w:type="gramEnd"/>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жөндеуге, пайдалануға беруге қойылатын</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санитариялық-эпидемиологиялық талаптар</w:t>
      </w:r>
    </w:p>
    <w:p w:rsidR="000E0801" w:rsidRPr="000B13CD" w:rsidRDefault="000B13CD" w:rsidP="000B13CD">
      <w:pPr>
        <w:spacing w:after="0"/>
        <w:rPr>
          <w:rFonts w:ascii="Times New Roman" w:hAnsi="Times New Roman" w:cs="Times New Roman"/>
          <w:sz w:val="24"/>
          <w:szCs w:val="24"/>
        </w:rPr>
      </w:pPr>
      <w:bookmarkStart w:id="9" w:name="z12"/>
      <w:bookmarkEnd w:id="8"/>
      <w:r w:rsidRPr="000B13CD">
        <w:rPr>
          <w:rFonts w:ascii="Times New Roman" w:hAnsi="Times New Roman" w:cs="Times New Roman"/>
          <w:color w:val="000000"/>
          <w:sz w:val="24"/>
          <w:szCs w:val="24"/>
        </w:rPr>
        <w:t>      21. Объектілер дербес ғимаратқа немесе бірнеше жекел</w:t>
      </w:r>
      <w:r w:rsidRPr="000B13CD">
        <w:rPr>
          <w:rFonts w:ascii="Times New Roman" w:hAnsi="Times New Roman" w:cs="Times New Roman"/>
          <w:color w:val="000000"/>
          <w:sz w:val="24"/>
          <w:szCs w:val="24"/>
        </w:rPr>
        <w:t>еген ғимараттарға орналастырылуы тиіс. Жалпы білім беретін объектілерді, ТжКБ және ЖОО-ларды бейімделген ғимараттарда; мектептен тыс мекемелерді, білім беру орталықтарын бейімделген ғимараттарда, ішіне – жапсарлас салынған үй-жайларда, сондай-ақ тұрғын үйл</w:t>
      </w:r>
      <w:r w:rsidRPr="000B13CD">
        <w:rPr>
          <w:rFonts w:ascii="Times New Roman" w:hAnsi="Times New Roman" w:cs="Times New Roman"/>
          <w:color w:val="000000"/>
          <w:sz w:val="24"/>
          <w:szCs w:val="24"/>
        </w:rPr>
        <w:t>ердің 1-қабатында орналастыруға жол беріледі.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Білім беру объектілері жанындағы мамандандырылған медициналық және стоматологиялық кабинеттер, шаштараздар, кір жуатын орындар, бассейндер, оқу-өндірістік шеберханалар, тамақтану объектілері Қазақстан Ре</w:t>
      </w:r>
      <w:r w:rsidRPr="000B13CD">
        <w:rPr>
          <w:rFonts w:ascii="Times New Roman" w:hAnsi="Times New Roman" w:cs="Times New Roman"/>
          <w:color w:val="000000"/>
          <w:sz w:val="24"/>
          <w:szCs w:val="24"/>
        </w:rPr>
        <w:t>спубликасының халықтың санитариялық-эпидемиологиялық салауаттылығы саласындағы қолданыстағы заңнамасының талаптарына сәйкес келуі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 Көп пәтерлі тұрғын үйдің бірінші қабатында орналастырылатын объектілердің тұрғын үйдің кіреберісімен қосылмаға</w:t>
      </w:r>
      <w:r w:rsidRPr="000B13CD">
        <w:rPr>
          <w:rFonts w:ascii="Times New Roman" w:hAnsi="Times New Roman" w:cs="Times New Roman"/>
          <w:color w:val="000000"/>
          <w:sz w:val="24"/>
          <w:szCs w:val="24"/>
        </w:rPr>
        <w:t>н бөлек есігі болуы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23. Арнайы білім беру ұйымдарындағы оқу үй-жайының ауданы бір оқушы есебінен қабылданады: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ақыл-есі дамымаған балалар және психикалық дамуы кешеуілдеген балалар үшін – 2</w:t>
      </w:r>
      <w:proofErr w:type="gramStart"/>
      <w:r w:rsidRPr="000B13CD">
        <w:rPr>
          <w:rFonts w:ascii="Times New Roman" w:hAnsi="Times New Roman" w:cs="Times New Roman"/>
          <w:color w:val="000000"/>
          <w:sz w:val="24"/>
          <w:szCs w:val="24"/>
        </w:rPr>
        <w:t>,2</w:t>
      </w:r>
      <w:proofErr w:type="gramEnd"/>
      <w:r w:rsidRPr="000B13CD">
        <w:rPr>
          <w:rFonts w:ascii="Times New Roman" w:hAnsi="Times New Roman" w:cs="Times New Roman"/>
          <w:color w:val="000000"/>
          <w:sz w:val="24"/>
          <w:szCs w:val="24"/>
        </w:rPr>
        <w:t xml:space="preserve">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полиомиелит салдарынан зардап</w:t>
      </w:r>
      <w:r w:rsidRPr="000B13CD">
        <w:rPr>
          <w:rFonts w:ascii="Times New Roman" w:hAnsi="Times New Roman" w:cs="Times New Roman"/>
          <w:color w:val="000000"/>
          <w:sz w:val="24"/>
          <w:szCs w:val="24"/>
        </w:rPr>
        <w:t xml:space="preserve"> шеккен және енжар сал ауруымен ауыратын балалар үшін – 3,5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басқа балалар үшін – 3,0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24. Жалпы білім беру ұйымдары, мамандандырылған және жалпы білім беретін интернат ұйымдары, жетім балалар мен ата-анасының қамқорлығынсыз қалған бал</w:t>
      </w:r>
      <w:r w:rsidRPr="000B13CD">
        <w:rPr>
          <w:rFonts w:ascii="Times New Roman" w:hAnsi="Times New Roman" w:cs="Times New Roman"/>
          <w:color w:val="000000"/>
          <w:sz w:val="24"/>
          <w:szCs w:val="24"/>
        </w:rPr>
        <w:t>аларға арналған ұйымдар, дамуында ауытқуы бар балаларға арналған ұйымдар оқу сыныптарындағы үй-жайлардың ауданы 1 оқушыға 2,5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шеберханаларда – 3,75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қабылданады.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ТжКБ мен ЖОО-ның оқу кабинеттерінің және дәрісханаларының ауданы: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12 – 1</w:t>
      </w:r>
      <w:r w:rsidRPr="000B13CD">
        <w:rPr>
          <w:rFonts w:ascii="Times New Roman" w:hAnsi="Times New Roman" w:cs="Times New Roman"/>
          <w:color w:val="000000"/>
          <w:sz w:val="24"/>
          <w:szCs w:val="24"/>
        </w:rPr>
        <w:t>5 орын үшін 1 оқушыға 2,5 м</w:t>
      </w:r>
      <w:r w:rsidRPr="000B13CD">
        <w:rPr>
          <w:rFonts w:ascii="Times New Roman" w:hAnsi="Times New Roman" w:cs="Times New Roman"/>
          <w:color w:val="000000"/>
          <w:sz w:val="24"/>
          <w:szCs w:val="24"/>
          <w:vertAlign w:val="superscript"/>
        </w:rPr>
        <w:t xml:space="preserve">2 </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16 - 25 орын үшін 1 оқушыға 2,2 м</w:t>
      </w:r>
      <w:r w:rsidRPr="000B13CD">
        <w:rPr>
          <w:rFonts w:ascii="Times New Roman" w:hAnsi="Times New Roman" w:cs="Times New Roman"/>
          <w:color w:val="000000"/>
          <w:sz w:val="24"/>
          <w:szCs w:val="24"/>
          <w:vertAlign w:val="superscript"/>
        </w:rPr>
        <w:t xml:space="preserve">2 </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26 - 49 орын үшін 1 оқушыға 1,8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50-75 орын үшін 1 оқушыға 1,5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 76-100 орын үшін 1 оқушыға 1,3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 100-150 орын үшін 1 оқушыға 1,2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 150-350 орын үшін 1 оқушыға 1,1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 350 және одан артық орын үшін 1 оқушыға 1,0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w:t>
      </w:r>
      <w:proofErr w:type="gramEnd"/>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Дәрісханалар, оқу кабинеттері, зертханалар жерүсті қабаттарда орналасуы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25. Мектептен тыс мекемелер үй-жайларының жинағы қосымша білі</w:t>
      </w:r>
      <w:r w:rsidRPr="000B13CD">
        <w:rPr>
          <w:rFonts w:ascii="Times New Roman" w:hAnsi="Times New Roman" w:cs="Times New Roman"/>
          <w:color w:val="000000"/>
          <w:sz w:val="24"/>
          <w:szCs w:val="24"/>
        </w:rPr>
        <w:t xml:space="preserve">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Майлы көркемсурет шеберханалары үшін 1 оқушыға ауданы кемінде 4,8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үй</w:t>
      </w:r>
      <w:r w:rsidRPr="000B13CD">
        <w:rPr>
          <w:rFonts w:ascii="Times New Roman" w:hAnsi="Times New Roman" w:cs="Times New Roman"/>
          <w:color w:val="000000"/>
          <w:sz w:val="24"/>
          <w:szCs w:val="24"/>
        </w:rPr>
        <w:t>-жай, акварельді көркемсурет және суретке арналған шеберханалар үшін 1 оқушыға ауданы кемінде 4,0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мүсін жасау шеберханалары үшін 1 оқушыға кемінде 3,6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қолданбалы өнер және композиция шеберханалары үшін 1 оқушыға кемінде 4,5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үй-жай бөлінеді.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Жеке музыкалық сабақтар өткізу үшін ауданы кемінде 12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үй-жайларды; топтық сабақтар өткізу үшін 1 адамға ауданы 2</w:t>
      </w:r>
      <w:proofErr w:type="gramStart"/>
      <w:r w:rsidRPr="000B13CD">
        <w:rPr>
          <w:rFonts w:ascii="Times New Roman" w:hAnsi="Times New Roman" w:cs="Times New Roman"/>
          <w:color w:val="000000"/>
          <w:sz w:val="24"/>
          <w:szCs w:val="24"/>
        </w:rPr>
        <w:t>,5</w:t>
      </w:r>
      <w:proofErr w:type="gramEnd"/>
      <w:r w:rsidRPr="000B13CD">
        <w:rPr>
          <w:rFonts w:ascii="Times New Roman" w:hAnsi="Times New Roman" w:cs="Times New Roman"/>
          <w:color w:val="000000"/>
          <w:sz w:val="24"/>
          <w:szCs w:val="24"/>
        </w:rPr>
        <w:t xml:space="preserve">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үй-жайларды жабдықтайды. Музыкалық аспаптарда өткізілетін сабақтарға арналған үй-жайлардың әрленуі дыбыс оқшаулау іс-шараларын көз</w:t>
      </w:r>
      <w:r w:rsidRPr="000B13CD">
        <w:rPr>
          <w:rFonts w:ascii="Times New Roman" w:hAnsi="Times New Roman" w:cs="Times New Roman"/>
          <w:color w:val="000000"/>
          <w:sz w:val="24"/>
          <w:szCs w:val="24"/>
        </w:rPr>
        <w:t>деуі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Хореография сабақтары үшін бір оқушыға ауданы 4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есебімен ырғақтық және би сабақтарына арналған зал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Теориялық сабақтарды ұйымдастыру кезінде қосымша білім беру мекемелерінде ауданы бір адамға кемінде 2</w:t>
      </w:r>
      <w:proofErr w:type="gramStart"/>
      <w:r w:rsidRPr="000B13CD">
        <w:rPr>
          <w:rFonts w:ascii="Times New Roman" w:hAnsi="Times New Roman" w:cs="Times New Roman"/>
          <w:color w:val="000000"/>
          <w:sz w:val="24"/>
          <w:szCs w:val="24"/>
        </w:rPr>
        <w:t>,5</w:t>
      </w:r>
      <w:proofErr w:type="gramEnd"/>
      <w:r w:rsidRPr="000B13CD">
        <w:rPr>
          <w:rFonts w:ascii="Times New Roman" w:hAnsi="Times New Roman" w:cs="Times New Roman"/>
          <w:color w:val="000000"/>
          <w:sz w:val="24"/>
          <w:szCs w:val="24"/>
        </w:rPr>
        <w:t xml:space="preserve">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есебімен ү</w:t>
      </w:r>
      <w:r w:rsidRPr="000B13CD">
        <w:rPr>
          <w:rFonts w:ascii="Times New Roman" w:hAnsi="Times New Roman" w:cs="Times New Roman"/>
          <w:color w:val="000000"/>
          <w:sz w:val="24"/>
          <w:szCs w:val="24"/>
        </w:rPr>
        <w:t xml:space="preserve">й-жайлар бөлінеді.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Қолданылатын материалды (саз, гипс және басқ.) және жабдықты сақтау үшін қоймалар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 Балалардың саны объектінің жобалық сыйымдылығынан аспауы</w:t>
      </w:r>
      <w:proofErr w:type="gramStart"/>
      <w:r w:rsidRPr="000B13CD">
        <w:rPr>
          <w:rFonts w:ascii="Times New Roman" w:hAnsi="Times New Roman" w:cs="Times New Roman"/>
          <w:color w:val="000000"/>
          <w:sz w:val="24"/>
          <w:szCs w:val="24"/>
        </w:rPr>
        <w:t>  тиіс</w:t>
      </w:r>
      <w:proofErr w:type="gramEnd"/>
      <w:r w:rsidRPr="000B13CD">
        <w:rPr>
          <w:rFonts w:ascii="Times New Roman" w:hAnsi="Times New Roman" w:cs="Times New Roman"/>
          <w:color w:val="000000"/>
          <w:sz w:val="24"/>
          <w:szCs w:val="24"/>
        </w:rPr>
        <w:t>. Сырттай оқыту нысаны ұйымдастырылған кезде жобалық сыйымдылық 3</w:t>
      </w:r>
      <w:r w:rsidRPr="000B13CD">
        <w:rPr>
          <w:rFonts w:ascii="Times New Roman" w:hAnsi="Times New Roman" w:cs="Times New Roman"/>
          <w:color w:val="000000"/>
          <w:sz w:val="24"/>
          <w:szCs w:val="24"/>
        </w:rPr>
        <w:t>0 %-ға кеңейтіледі. Қашықтықтан оқыту түрі бойынша оқитындардың саны жалпы санға енгізілмейді.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27. Оқудың екі ауысымдық режимін ұйымдастыруға әрбір ауысымда </w:t>
      </w:r>
      <w:proofErr w:type="gramStart"/>
      <w:r w:rsidRPr="000B13CD">
        <w:rPr>
          <w:rFonts w:ascii="Times New Roman" w:hAnsi="Times New Roman" w:cs="Times New Roman"/>
          <w:color w:val="000000"/>
          <w:sz w:val="24"/>
          <w:szCs w:val="24"/>
        </w:rPr>
        <w:t>1</w:t>
      </w:r>
      <w:proofErr w:type="gramEnd"/>
      <w:r w:rsidRPr="000B13CD">
        <w:rPr>
          <w:rFonts w:ascii="Times New Roman" w:hAnsi="Times New Roman" w:cs="Times New Roman"/>
          <w:color w:val="000000"/>
          <w:sz w:val="24"/>
          <w:szCs w:val="24"/>
        </w:rPr>
        <w:t xml:space="preserve"> оқушыға бөлінетін орын нормалары сақталған жағдайда және балалар мен жасөспірімдерді тәрбие</w:t>
      </w:r>
      <w:r w:rsidRPr="000B13CD">
        <w:rPr>
          <w:rFonts w:ascii="Times New Roman" w:hAnsi="Times New Roman" w:cs="Times New Roman"/>
          <w:color w:val="000000"/>
          <w:sz w:val="24"/>
          <w:szCs w:val="24"/>
        </w:rPr>
        <w:t>леу мен оқыту шарттары осы Санитариялық қағидалардың талаптарына сәйкес келген жағдайда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28. Әртүрлі жастағы топтардың балалары үшін оқу-тұру үй-жайлары өтпелі жолда болмауы, бір-бірінен, әкімшілік, шаруашылық, жалпы мектеп үй-жайларынан</w:t>
      </w:r>
      <w:r w:rsidRPr="000B13CD">
        <w:rPr>
          <w:rFonts w:ascii="Times New Roman" w:hAnsi="Times New Roman" w:cs="Times New Roman"/>
          <w:color w:val="000000"/>
          <w:sz w:val="24"/>
          <w:szCs w:val="24"/>
        </w:rPr>
        <w:t xml:space="preserve"> оқшаулануы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29. Ғимаратты жобалау кезінде халықтың аз қозғалатын топтары үшін пандустар және сүйеніштер орнатылуы тиіс. Ғимаратта лифт болмаған кезде және пандус қондырғысын орналастыру мүмкін болмаған жағдайда жеке пайдалануға арналған кресло</w:t>
      </w:r>
      <w:r w:rsidRPr="000B13CD">
        <w:rPr>
          <w:rFonts w:ascii="Times New Roman" w:hAnsi="Times New Roman" w:cs="Times New Roman"/>
          <w:color w:val="000000"/>
          <w:sz w:val="24"/>
          <w:szCs w:val="24"/>
        </w:rPr>
        <w:t xml:space="preserve">-арбаларда жеке пайдалануға бейімделген арнайы көтергіш қондырғы немесе лифт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30. Пайдалану режимі шумен қоса жүретін және балалардың алаңдауын тудыруы, педагогикалық, медициналық немесе әкімшілік аппараттардың жұмысына кедергі келтіруі мү</w:t>
      </w:r>
      <w:r w:rsidRPr="000B13CD">
        <w:rPr>
          <w:rFonts w:ascii="Times New Roman" w:hAnsi="Times New Roman" w:cs="Times New Roman"/>
          <w:color w:val="000000"/>
          <w:sz w:val="24"/>
          <w:szCs w:val="24"/>
        </w:rPr>
        <w:t>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оқу-өндірістік шеберханалары және т.б.) ұйықтау бөлмелерімен, оқу, емдеу-диагнос</w:t>
      </w:r>
      <w:r w:rsidRPr="000B13CD">
        <w:rPr>
          <w:rFonts w:ascii="Times New Roman" w:hAnsi="Times New Roman" w:cs="Times New Roman"/>
          <w:color w:val="000000"/>
          <w:sz w:val="24"/>
          <w:szCs w:val="24"/>
        </w:rPr>
        <w:t>тикалық үй-жайларға көршілес, астында немесе үстінде орналастыруға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31. Жалпы білім беретін ұйымдарда, барлық түрлердегі интернат ұйымдарында, ТжКБ мен ЖОО-ларда мынадай үй-жайлар жиыны бар спорт залы көзделеді: себезгі және санитариял</w:t>
      </w:r>
      <w:r w:rsidRPr="000B13CD">
        <w:rPr>
          <w:rFonts w:ascii="Times New Roman" w:hAnsi="Times New Roman" w:cs="Times New Roman"/>
          <w:color w:val="000000"/>
          <w:sz w:val="24"/>
          <w:szCs w:val="24"/>
        </w:rPr>
        <w:t>ық тораптары бар киім ауыстыратын 2 бөлме, мұғалім кабинеті, снаряд бөлмесі немесе спорттық жабдықтарды сақтауға арналған қойма және жинау жабдықтарын сақтауға арналған үй-жай.</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Арнайы білім беру ұйымдарында емдік дене шынықтыру кабинеттері немесе </w:t>
      </w:r>
      <w:r w:rsidRPr="000B13CD">
        <w:rPr>
          <w:rFonts w:ascii="Times New Roman" w:hAnsi="Times New Roman" w:cs="Times New Roman"/>
          <w:color w:val="000000"/>
          <w:sz w:val="24"/>
          <w:szCs w:val="24"/>
        </w:rPr>
        <w:t>залдары қосымша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32. Барлық интернат ұйымдарында оқушылардың жеке сабағы үшін оқу-тұру үй-жайлары тобына орналастырылатын бір балаға кемінде 2</w:t>
      </w:r>
      <w:proofErr w:type="gramStart"/>
      <w:r w:rsidRPr="000B13CD">
        <w:rPr>
          <w:rFonts w:ascii="Times New Roman" w:hAnsi="Times New Roman" w:cs="Times New Roman"/>
          <w:color w:val="000000"/>
          <w:sz w:val="24"/>
          <w:szCs w:val="24"/>
        </w:rPr>
        <w:t>,5</w:t>
      </w:r>
      <w:proofErr w:type="gramEnd"/>
      <w:r w:rsidRPr="000B13CD">
        <w:rPr>
          <w:rFonts w:ascii="Times New Roman" w:hAnsi="Times New Roman" w:cs="Times New Roman"/>
          <w:color w:val="000000"/>
          <w:sz w:val="24"/>
          <w:szCs w:val="24"/>
        </w:rPr>
        <w:t xml:space="preserve">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полиомиелит салдарынан зардап шеккен және енжар сал ауруымен ауыратын балалар үшін 4,5 м</w:t>
      </w:r>
      <w:r w:rsidRPr="000B13CD">
        <w:rPr>
          <w:rFonts w:ascii="Times New Roman" w:hAnsi="Times New Roman" w:cs="Times New Roman"/>
          <w:color w:val="000000"/>
          <w:sz w:val="24"/>
          <w:szCs w:val="24"/>
          <w:vertAlign w:val="superscript"/>
        </w:rPr>
        <w:t xml:space="preserve">2 </w:t>
      </w:r>
      <w:r w:rsidRPr="000B13CD">
        <w:rPr>
          <w:rFonts w:ascii="Times New Roman" w:hAnsi="Times New Roman" w:cs="Times New Roman"/>
          <w:color w:val="000000"/>
          <w:sz w:val="24"/>
          <w:szCs w:val="24"/>
        </w:rPr>
        <w:t>е</w:t>
      </w:r>
      <w:r w:rsidRPr="000B13CD">
        <w:rPr>
          <w:rFonts w:ascii="Times New Roman" w:hAnsi="Times New Roman" w:cs="Times New Roman"/>
          <w:color w:val="000000"/>
          <w:sz w:val="24"/>
          <w:szCs w:val="24"/>
        </w:rPr>
        <w:t xml:space="preserve">себімен бөлмелер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33. Жеке гигиена бөлмелерін, персоналға арналған санитариялық тораптарды әкімшілік үй-жайлардың аймағында орналастырады.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34. Оқшаулағышы бар медициналық блокты білім беру объектілерінің 1-қабатында орналастырады.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35. Қосымша білім беру ұйымдарында гуманитарлық бейіндегі (тарих, өлкетану, география, әдебиет, елтану және басқалар) қызметті ұйымдастыру кезінде жалпы білім беру мекемелеріне арналған талаптарды ескеру керек.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36. Спорт залының ауданы бір сп</w:t>
      </w:r>
      <w:r w:rsidRPr="000B13CD">
        <w:rPr>
          <w:rFonts w:ascii="Times New Roman" w:hAnsi="Times New Roman" w:cs="Times New Roman"/>
          <w:color w:val="000000"/>
          <w:sz w:val="24"/>
          <w:szCs w:val="24"/>
        </w:rPr>
        <w:t>ортпен айналысушыға кемінде 4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болуы тиіс. Еден ағаштан болуы немесе арнайы жабыны болуы, еденнің беті тегіс, ойықсыз және зиянсыз болуы тиіс. Зал қабырғаларының шығыңқы жерлері, карниздері болмауы тиіс. Батареялар терезе астындағы қуыстарда орналастырыл</w:t>
      </w:r>
      <w:r w:rsidRPr="000B13CD">
        <w:rPr>
          <w:rFonts w:ascii="Times New Roman" w:hAnsi="Times New Roman" w:cs="Times New Roman"/>
          <w:color w:val="000000"/>
          <w:sz w:val="24"/>
          <w:szCs w:val="24"/>
        </w:rPr>
        <w:t>ады және торлармен жабылады немесе еденнен 2</w:t>
      </w:r>
      <w:proofErr w:type="gramStart"/>
      <w:r w:rsidRPr="000B13CD">
        <w:rPr>
          <w:rFonts w:ascii="Times New Roman" w:hAnsi="Times New Roman" w:cs="Times New Roman"/>
          <w:color w:val="000000"/>
          <w:sz w:val="24"/>
          <w:szCs w:val="24"/>
        </w:rPr>
        <w:t>,4</w:t>
      </w:r>
      <w:proofErr w:type="gramEnd"/>
      <w:r w:rsidRPr="000B13CD">
        <w:rPr>
          <w:rFonts w:ascii="Times New Roman" w:hAnsi="Times New Roman" w:cs="Times New Roman"/>
          <w:color w:val="000000"/>
          <w:sz w:val="24"/>
          <w:szCs w:val="24"/>
        </w:rPr>
        <w:t xml:space="preserve"> м биіктікте орнатылады. Терезелерде және жарықтандыру құралдарында қоршау құрылғылар көзделуі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37. Балалар мен жасөспірімдер болатын үй-жайларды, медициналық мақсаттағы бөлмелерді жертөле және цоко</w:t>
      </w:r>
      <w:r w:rsidRPr="000B13CD">
        <w:rPr>
          <w:rFonts w:ascii="Times New Roman" w:hAnsi="Times New Roman" w:cs="Times New Roman"/>
          <w:color w:val="000000"/>
          <w:sz w:val="24"/>
          <w:szCs w:val="24"/>
        </w:rPr>
        <w:t>льдық қабаттарда орналастыруға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38. Үй-жайларды әрлеу үшін олардың сапасы мен қауіпсіздігін растайтын құжаттары бар құрылыс материалдары пайдаланылады. Вестибюльдерде, холлдарда, рекреацияларда, акт және мәжіліс-залдарында, әкімшілік </w:t>
      </w:r>
      <w:r w:rsidRPr="000B13CD">
        <w:rPr>
          <w:rFonts w:ascii="Times New Roman" w:hAnsi="Times New Roman" w:cs="Times New Roman"/>
          <w:color w:val="000000"/>
          <w:sz w:val="24"/>
          <w:szCs w:val="24"/>
        </w:rPr>
        <w:t>үй</w:t>
      </w:r>
      <w:r w:rsidRPr="000B13CD">
        <w:rPr>
          <w:rFonts w:ascii="Times New Roman" w:hAnsi="Times New Roman" w:cs="Times New Roman"/>
          <w:color w:val="000000"/>
          <w:sz w:val="24"/>
          <w:szCs w:val="24"/>
        </w:rPr>
        <w:t xml:space="preserve">-жайларда әртүрлі конструкциялық аспалы төбелерді қолданады.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39. Қалыпты режимде пайдаланылатын медициналық үй-жайда қабырғалардың, еденнің және жабдықтың үсті жуу және дезинфекциялау құралдарын пайдалана отырып ылғалды әдіспен тазалау мүмкін бол</w:t>
      </w:r>
      <w:r w:rsidRPr="000B13CD">
        <w:rPr>
          <w:rFonts w:ascii="Times New Roman" w:hAnsi="Times New Roman" w:cs="Times New Roman"/>
          <w:color w:val="000000"/>
          <w:sz w:val="24"/>
          <w:szCs w:val="24"/>
        </w:rPr>
        <w:t>атын тегіс, жұмсақ болуы тиіс. Санитариялық тораптарда, ас блогында, қауызда, ылғалды режимді үй-жайларда (себезгі бөлмелері, кір жуатын, жуатын бөлмелер және басқалары) қабырғаларды жылтыр тақтайшамен немесе ылғалға төзімді басқа да материалдармен 1,8 м-д</w:t>
      </w:r>
      <w:r w:rsidRPr="000B13CD">
        <w:rPr>
          <w:rFonts w:ascii="Times New Roman" w:hAnsi="Times New Roman" w:cs="Times New Roman"/>
          <w:color w:val="000000"/>
          <w:sz w:val="24"/>
          <w:szCs w:val="24"/>
        </w:rPr>
        <w:t xml:space="preserve">ен аспайтындай биіктікте қаптайды, еденге төсеу үшін ылғал өтпейтін материалдар немесе еден тақтайшалары қолданылады. Медициналық мақсаттағы үй-жайларда қабырғаларды ылғалға төзімді материалдармен әрлеу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Еңбекке баулу шеберханаларындағы ед</w:t>
      </w:r>
      <w:r w:rsidRPr="000B13CD">
        <w:rPr>
          <w:rFonts w:ascii="Times New Roman" w:hAnsi="Times New Roman" w:cs="Times New Roman"/>
          <w:color w:val="000000"/>
          <w:sz w:val="24"/>
          <w:szCs w:val="24"/>
        </w:rPr>
        <w:t>ен механикалық әсерге төзімді материалдан жасалуы; химия кабинеттері мен зертханалық кабинеттерде химиялық реагенттерге төзімді болуы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40. Қолжуғыштар және басқа да санитариялық-техникалық құралдар, сондай-ақ оларды пайдалану қабырғаларды ылғал</w:t>
      </w:r>
      <w:r w:rsidRPr="000B13CD">
        <w:rPr>
          <w:rFonts w:ascii="Times New Roman" w:hAnsi="Times New Roman" w:cs="Times New Roman"/>
          <w:color w:val="000000"/>
          <w:sz w:val="24"/>
          <w:szCs w:val="24"/>
        </w:rPr>
        <w:t xml:space="preserve">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41. Себе</w:t>
      </w:r>
      <w:r w:rsidRPr="000B13CD">
        <w:rPr>
          <w:rFonts w:ascii="Times New Roman" w:hAnsi="Times New Roman" w:cs="Times New Roman"/>
          <w:color w:val="000000"/>
          <w:sz w:val="24"/>
          <w:szCs w:val="24"/>
        </w:rPr>
        <w:t>згі, кір жуатын және ыдыс жуатын бөлмелердің едендерін саңылауына қарай еңісі бар ағызу жолдарымен жабдықтайды.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42. Ғимараттың (ғимараттардың) әр қабатында тазалау мүкәммалын сақтауға және өңдеуге арналған үй-жай (орын)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43. Объекті</w:t>
      </w:r>
      <w:r w:rsidRPr="000B13CD">
        <w:rPr>
          <w:rFonts w:ascii="Times New Roman" w:hAnsi="Times New Roman" w:cs="Times New Roman"/>
          <w:color w:val="000000"/>
          <w:sz w:val="24"/>
          <w:szCs w:val="24"/>
        </w:rPr>
        <w:t>лердің аумағында олардың қызметiмен байланысы жоқ объектілерді орналастыруға жол берілмейді.</w:t>
      </w:r>
    </w:p>
    <w:p w:rsidR="000E0801" w:rsidRPr="000B13CD" w:rsidRDefault="000B13CD" w:rsidP="000B13CD">
      <w:pPr>
        <w:spacing w:after="0"/>
        <w:rPr>
          <w:rFonts w:ascii="Times New Roman" w:hAnsi="Times New Roman" w:cs="Times New Roman"/>
          <w:sz w:val="24"/>
          <w:szCs w:val="24"/>
        </w:rPr>
      </w:pPr>
      <w:bookmarkStart w:id="10" w:name="z13"/>
      <w:bookmarkEnd w:id="9"/>
      <w:r w:rsidRPr="000B13CD">
        <w:rPr>
          <w:rFonts w:ascii="Times New Roman" w:hAnsi="Times New Roman" w:cs="Times New Roman"/>
          <w:b/>
          <w:color w:val="000000"/>
          <w:sz w:val="24"/>
          <w:szCs w:val="24"/>
        </w:rPr>
        <w:t xml:space="preserve">   4. Объектілерді жабдықтауға қойылатын</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санитариялық-эпидемиологиялық талаптар</w:t>
      </w:r>
    </w:p>
    <w:p w:rsidR="000E0801" w:rsidRPr="000B13CD" w:rsidRDefault="000B13CD" w:rsidP="000B13CD">
      <w:pPr>
        <w:spacing w:after="0"/>
        <w:rPr>
          <w:rFonts w:ascii="Times New Roman" w:hAnsi="Times New Roman" w:cs="Times New Roman"/>
          <w:sz w:val="24"/>
          <w:szCs w:val="24"/>
        </w:rPr>
      </w:pPr>
      <w:bookmarkStart w:id="11" w:name="z14"/>
      <w:bookmarkEnd w:id="10"/>
      <w:r w:rsidRPr="000B13CD">
        <w:rPr>
          <w:rFonts w:ascii="Times New Roman" w:hAnsi="Times New Roman" w:cs="Times New Roman"/>
          <w:color w:val="000000"/>
          <w:sz w:val="24"/>
          <w:szCs w:val="24"/>
        </w:rPr>
        <w:lastRenderedPageBreak/>
        <w:t>      44. Объектілердің жиһазы мен жабдығы балалар мен жасөспірімдердің бой-жас ере</w:t>
      </w:r>
      <w:r w:rsidRPr="000B13CD">
        <w:rPr>
          <w:rFonts w:ascii="Times New Roman" w:hAnsi="Times New Roman" w:cs="Times New Roman"/>
          <w:color w:val="000000"/>
          <w:sz w:val="24"/>
          <w:szCs w:val="24"/>
        </w:rPr>
        <w:t>кшеліктеріне сәйкес келуі тиіс. Жабдықтың жиынын саны мен көлемін мекеменің бейінін, үй-жайлардың ерекшелігін және қауіпсіздік техникасын сақтауды есепке ала отырып көздейді.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Жалпы білім беру және интернат ұйымдары жиhазының негiзгi өлшемдерi осы Сан</w:t>
      </w:r>
      <w:r w:rsidRPr="000B13CD">
        <w:rPr>
          <w:rFonts w:ascii="Times New Roman" w:hAnsi="Times New Roman" w:cs="Times New Roman"/>
          <w:color w:val="000000"/>
          <w:sz w:val="24"/>
          <w:szCs w:val="24"/>
        </w:rPr>
        <w:t>итариялық қағидаларларға 2-қосымшада көрсетілген.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45.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жалпы бiлiм беру және интернат ұйымдары</w:t>
      </w:r>
      <w:r w:rsidRPr="000B13CD">
        <w:rPr>
          <w:rFonts w:ascii="Times New Roman" w:hAnsi="Times New Roman" w:cs="Times New Roman"/>
          <w:color w:val="000000"/>
          <w:sz w:val="24"/>
          <w:szCs w:val="24"/>
        </w:rPr>
        <w:t>нда жиhазды өлшеміне сәйкес таңбалайды.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46. Жетім балалар мен ата-анасының қамқорлығынсыз қалған балаларға арналған білім беру ұйымдарындағы, дамуында ауытқуы бар балаларға білім беру ұйымдарындағы, КББО және интернат ұйымдарындағы киім ауыстыратын </w:t>
      </w:r>
      <w:r w:rsidRPr="000B13CD">
        <w:rPr>
          <w:rFonts w:ascii="Times New Roman" w:hAnsi="Times New Roman" w:cs="Times New Roman"/>
          <w:color w:val="000000"/>
          <w:sz w:val="24"/>
          <w:szCs w:val="24"/>
        </w:rPr>
        <w:t xml:space="preserve">бөлмелер балалардың және персоналдың сыртқы киіміне арналған шкафтармен және отырғыштармен жабдықталады; ұйықтайтын бөлмелер ауыстыратын ішкиімді және киімді сақтауға арналған шкафтармен жабдықталады. Балалардың киіміне арналған шкафтарды жеке таңбалайды.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Артық киімдерді сақтау үшін қоймалық үй-жайларды көздейді.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47. Жабдық, жиһаз, жұмсақ және қатты мүкәммал, санитариялық-техникалық аспаптар жұмыс жағдайында болуы және мақсатына сай пайдаланылуы тиіс. Үй-жайларды әрлеудегі ақаулар мен жабдықты</w:t>
      </w:r>
      <w:r w:rsidRPr="000B13CD">
        <w:rPr>
          <w:rFonts w:ascii="Times New Roman" w:hAnsi="Times New Roman" w:cs="Times New Roman"/>
          <w:color w:val="000000"/>
          <w:sz w:val="24"/>
          <w:szCs w:val="24"/>
        </w:rPr>
        <w:t>ң</w:t>
      </w:r>
      <w:r w:rsidRPr="000B13CD">
        <w:rPr>
          <w:rFonts w:ascii="Times New Roman" w:hAnsi="Times New Roman" w:cs="Times New Roman"/>
          <w:color w:val="000000"/>
          <w:sz w:val="24"/>
          <w:szCs w:val="24"/>
        </w:rPr>
        <w:t xml:space="preserve">, жиһаздың істен шығуы уақтылы қалпына келтіруге немесе ауыстыруға жатады.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48. Объектілердің дәретханаларында және санитариялық тораптарында жуынатын қолжуғыштар, электр сүлгілер немесе бір рет қолданылатын гигиеналық сүлгілер, сұйық сабын мөлшерле</w:t>
      </w:r>
      <w:r w:rsidRPr="000B13CD">
        <w:rPr>
          <w:rFonts w:ascii="Times New Roman" w:hAnsi="Times New Roman" w:cs="Times New Roman"/>
          <w:color w:val="000000"/>
          <w:sz w:val="24"/>
          <w:szCs w:val="24"/>
        </w:rPr>
        <w:t>гіші, қоқыс жинауға арналған қоқыссалғыштар орнатылады.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49. Жалпы білім беру ұйымдарында,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ТжК</w:t>
      </w:r>
      <w:r w:rsidRPr="000B13CD">
        <w:rPr>
          <w:rFonts w:ascii="Times New Roman" w:hAnsi="Times New Roman" w:cs="Times New Roman"/>
          <w:color w:val="000000"/>
          <w:sz w:val="24"/>
          <w:szCs w:val="24"/>
        </w:rPr>
        <w:t>Б, ЖОО-ларда санитариялық тораптардағы унитаздарды жабық кабиналарда орналастырады. Бастауыш сыныптар үшін қолжуғыштардың үстіңгі бетінің биіктігі - 0</w:t>
      </w:r>
      <w:proofErr w:type="gramStart"/>
      <w:r w:rsidRPr="000B13CD">
        <w:rPr>
          <w:rFonts w:ascii="Times New Roman" w:hAnsi="Times New Roman" w:cs="Times New Roman"/>
          <w:color w:val="000000"/>
          <w:sz w:val="24"/>
          <w:szCs w:val="24"/>
        </w:rPr>
        <w:t>,6</w:t>
      </w:r>
      <w:proofErr w:type="gramEnd"/>
      <w:r w:rsidRPr="000B13CD">
        <w:rPr>
          <w:rFonts w:ascii="Times New Roman" w:hAnsi="Times New Roman" w:cs="Times New Roman"/>
          <w:color w:val="000000"/>
          <w:sz w:val="24"/>
          <w:szCs w:val="24"/>
        </w:rPr>
        <w:t xml:space="preserve"> м. аспауы, 5 – 11(12)-сыныптар үшін - 0,7 м.-ден аспауы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50. Балалар мен жасөсірімдер тәулі</w:t>
      </w:r>
      <w:r w:rsidRPr="000B13CD">
        <w:rPr>
          <w:rFonts w:ascii="Times New Roman" w:hAnsi="Times New Roman" w:cs="Times New Roman"/>
          <w:color w:val="000000"/>
          <w:sz w:val="24"/>
          <w:szCs w:val="24"/>
        </w:rPr>
        <w:t xml:space="preserve">к бойы болатын ұйымдарда сауықтыру (шынықтырушы) рәсімдері өткізіледі. Сауықтыру (шынықтырушы) рәсімдерін жүргізу үшін әдістемеге байланысты тиісті жабдықты қолданады.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51. Объектілерде оқу кабинеттері, зертханалар белгіленген өлшемдегі жұмыс үстелде</w:t>
      </w:r>
      <w:r w:rsidRPr="000B13CD">
        <w:rPr>
          <w:rFonts w:ascii="Times New Roman" w:hAnsi="Times New Roman" w:cs="Times New Roman"/>
          <w:color w:val="000000"/>
          <w:sz w:val="24"/>
          <w:szCs w:val="24"/>
        </w:rPr>
        <w:t>рімен және орындықтармен жабдықталады. Отырғыштарды, табуреттерді және арқалығы жоқ орындықтарды пайдалануға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52. Негізгі оқу үй-жайлардағы жабдық арасында мынадай аралықтар мен қашықтықтар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алдыңғы үстелдер мен демо</w:t>
      </w:r>
      <w:r w:rsidRPr="000B13CD">
        <w:rPr>
          <w:rFonts w:ascii="Times New Roman" w:hAnsi="Times New Roman" w:cs="Times New Roman"/>
          <w:color w:val="000000"/>
          <w:sz w:val="24"/>
          <w:szCs w:val="24"/>
        </w:rPr>
        <w:t>нстрациялық үстел арасы кемінде 60 см;</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сынып тақтасы бар алдыңғы қабырғалардан бастап үш қатармен орналастырылған барлық қатардағы алдыңғы үстелдерге дейін кемінде 250 см;</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үстелдер тобының арасы кемінде 140 см;</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қатардағы үстелдер</w:t>
      </w:r>
      <w:r w:rsidRPr="000B13CD">
        <w:rPr>
          <w:rFonts w:ascii="Times New Roman" w:hAnsi="Times New Roman" w:cs="Times New Roman"/>
          <w:color w:val="000000"/>
          <w:sz w:val="24"/>
          <w:szCs w:val="24"/>
        </w:rPr>
        <w:t xml:space="preserve"> арасы кемінде 60 см;</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 оқу үй-жайындағы сынып тақтасынан оқушының отыратын соңғы орнына дейінгі ең үлкен қашықтық 860 см;</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6) барлық сыныптар үшін сынып тақтасының төменгі жиегінің еденнен биіктігі (жұмыс </w:t>
      </w:r>
      <w:r w:rsidRPr="000B13CD">
        <w:rPr>
          <w:rFonts w:ascii="Times New Roman" w:hAnsi="Times New Roman" w:cs="Times New Roman"/>
          <w:color w:val="000000"/>
          <w:sz w:val="24"/>
          <w:szCs w:val="24"/>
        </w:rPr>
        <w:lastRenderedPageBreak/>
        <w:t>жағдайында) 80 см (бастауыш сыныптар ү</w:t>
      </w:r>
      <w:r w:rsidRPr="000B13CD">
        <w:rPr>
          <w:rFonts w:ascii="Times New Roman" w:hAnsi="Times New Roman" w:cs="Times New Roman"/>
          <w:color w:val="000000"/>
          <w:sz w:val="24"/>
          <w:szCs w:val="24"/>
        </w:rPr>
        <w:t>шін) – 90 см (5-11(12) сыныптар үшін);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 оқу шеберханаларындағы станоктар (верстактар) арасы 130 см, тірек-қозғалыс аппараты бұзылған балалар үшін 170 см; қатарлардағы станоктар (верстактар) арасы 80 см, станоктардан қабырғаларға дейін 50 см;</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8) тігін шеберханаларындағы аяқпен басатын машиналарды терезелердің бойымен бір қатарға орналастырады, бұл ретте машинаның табанына жарық сол жақтан түсуі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color w:val="000000"/>
          <w:sz w:val="24"/>
          <w:szCs w:val="24"/>
        </w:rPr>
        <w:t xml:space="preserve"> Әрбір шеберханада ыстық және салқын су келтірілген қолжуғыштар орнатылады, орталықтандыр</w:t>
      </w:r>
      <w:r w:rsidRPr="000B13CD">
        <w:rPr>
          <w:rFonts w:ascii="Times New Roman" w:hAnsi="Times New Roman" w:cs="Times New Roman"/>
          <w:color w:val="000000"/>
          <w:sz w:val="24"/>
          <w:szCs w:val="24"/>
        </w:rPr>
        <w:t xml:space="preserve">ылған сумен жабдықтау болмаған кезде су құятын қолжуғыштар орнатылады.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Оқу жиһазын оқу процесінің бейініне сәйкес уақытша өзгертуге жол беріледі.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Арнайы білім беру ұйымдарында оқу жиһазы мен жабдығын оқу процесінің бейініне сәйкес орнатады.</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53. Шеберхананы шуы аз жабдықпен жабдықтайды, шу мен дірілдің деңгейлері рұқсат етілген деңгейлерден аспауы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54. Күйдіру кезінде мүсіндеу шеберханаларының жанында механикалық сору желдеткішімен жабдықталған жеке бөлмені көздейді.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xml:space="preserve">      55. Физика кабинетіндегі демонстрациялық және оқу зертханалық үстелдерге электр энергиясын жүргізу, химия кабинетінде (орталықтандырылған сумен жабдықтау кезінде) су және кәріз жүргізу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56. Химия кабинетін сорып-шығаратын шкафпен жаб</w:t>
      </w:r>
      <w:r w:rsidRPr="000B13CD">
        <w:rPr>
          <w:rFonts w:ascii="Times New Roman" w:hAnsi="Times New Roman" w:cs="Times New Roman"/>
          <w:color w:val="000000"/>
          <w:sz w:val="24"/>
          <w:szCs w:val="24"/>
        </w:rPr>
        <w:t>дықтайды.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57. Тәжірибелер жүргізу үшін пайдаланылатын химиялық реагенттерді, қышқылдар мен сілтілерді таңбалайды және жауапты адамның бақылауы арқылы арнайы бөлінген сейфте сақтайды.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58. Спорттық төсеніштердің ылғалды әдіспен өңдеуге және дези</w:t>
      </w:r>
      <w:r w:rsidRPr="000B13CD">
        <w:rPr>
          <w:rFonts w:ascii="Times New Roman" w:hAnsi="Times New Roman" w:cs="Times New Roman"/>
          <w:color w:val="000000"/>
          <w:sz w:val="24"/>
          <w:szCs w:val="24"/>
        </w:rPr>
        <w:t xml:space="preserve">нфекциялауға жол беретін жеңіл жабыны болуы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59. Спорт залдарының жанындағы киім ауыстыратын орындар киімге арналған шкафтармен немесе ілгіштермен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60. Хореографиямен айналысуға арналған залдағы балеттік көлденең ағаштарды ед</w:t>
      </w:r>
      <w:r w:rsidRPr="000B13CD">
        <w:rPr>
          <w:rFonts w:ascii="Times New Roman" w:hAnsi="Times New Roman" w:cs="Times New Roman"/>
          <w:color w:val="000000"/>
          <w:sz w:val="24"/>
          <w:szCs w:val="24"/>
        </w:rPr>
        <w:t>еннен 0</w:t>
      </w:r>
      <w:proofErr w:type="gramStart"/>
      <w:r w:rsidRPr="000B13CD">
        <w:rPr>
          <w:rFonts w:ascii="Times New Roman" w:hAnsi="Times New Roman" w:cs="Times New Roman"/>
          <w:color w:val="000000"/>
          <w:sz w:val="24"/>
          <w:szCs w:val="24"/>
        </w:rPr>
        <w:t>,9</w:t>
      </w:r>
      <w:proofErr w:type="gramEnd"/>
      <w:r w:rsidRPr="000B13CD">
        <w:rPr>
          <w:rFonts w:ascii="Times New Roman" w:hAnsi="Times New Roman" w:cs="Times New Roman"/>
          <w:color w:val="000000"/>
          <w:sz w:val="24"/>
          <w:szCs w:val="24"/>
        </w:rPr>
        <w:t xml:space="preserve"> – 1,1 м биіктікте және қабырғадан 0,3 м қашықта орналастырады. Залдың бір қабырғасын биіктіктігі 2</w:t>
      </w:r>
      <w:proofErr w:type="gramStart"/>
      <w:r w:rsidRPr="000B13CD">
        <w:rPr>
          <w:rFonts w:ascii="Times New Roman" w:hAnsi="Times New Roman" w:cs="Times New Roman"/>
          <w:color w:val="000000"/>
          <w:sz w:val="24"/>
          <w:szCs w:val="24"/>
        </w:rPr>
        <w:t>,1</w:t>
      </w:r>
      <w:proofErr w:type="gramEnd"/>
      <w:r w:rsidRPr="000B13CD">
        <w:rPr>
          <w:rFonts w:ascii="Times New Roman" w:hAnsi="Times New Roman" w:cs="Times New Roman"/>
          <w:color w:val="000000"/>
          <w:sz w:val="24"/>
          <w:szCs w:val="24"/>
        </w:rPr>
        <w:t xml:space="preserve"> м болатын айналармен жабдықталады. Залдың еденіне тақтай немесе арнайы линолеум төсеу көзделеді.</w:t>
      </w:r>
    </w:p>
    <w:p w:rsidR="000E0801" w:rsidRPr="000B13CD" w:rsidRDefault="000B13CD" w:rsidP="000B13CD">
      <w:pPr>
        <w:spacing w:after="0"/>
        <w:rPr>
          <w:rFonts w:ascii="Times New Roman" w:hAnsi="Times New Roman" w:cs="Times New Roman"/>
          <w:sz w:val="24"/>
          <w:szCs w:val="24"/>
        </w:rPr>
      </w:pPr>
      <w:bookmarkStart w:id="12" w:name="z15"/>
      <w:bookmarkEnd w:id="11"/>
      <w:r w:rsidRPr="000B13CD">
        <w:rPr>
          <w:rFonts w:ascii="Times New Roman" w:hAnsi="Times New Roman" w:cs="Times New Roman"/>
          <w:b/>
          <w:color w:val="000000"/>
          <w:sz w:val="24"/>
          <w:szCs w:val="24"/>
        </w:rPr>
        <w:t xml:space="preserve">   5. Объектілерді сумен жабдықтауға, кәріздеуге</w:t>
      </w:r>
      <w:r w:rsidRPr="000B13CD">
        <w:rPr>
          <w:rFonts w:ascii="Times New Roman" w:hAnsi="Times New Roman" w:cs="Times New Roman"/>
          <w:b/>
          <w:color w:val="000000"/>
          <w:sz w:val="24"/>
          <w:szCs w:val="24"/>
        </w:rPr>
        <w:t>, жылытуға</w:t>
      </w:r>
      <w:proofErr w:type="gramStart"/>
      <w:r w:rsidRPr="000B13CD">
        <w:rPr>
          <w:rFonts w:ascii="Times New Roman" w:hAnsi="Times New Roman" w:cs="Times New Roman"/>
          <w:b/>
          <w:color w:val="000000"/>
          <w:sz w:val="24"/>
          <w:szCs w:val="24"/>
        </w:rPr>
        <w:t>,</w:t>
      </w:r>
      <w:proofErr w:type="gramEnd"/>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жарықтандыруға, желдетуге, микроклиматына қойылатын</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 xml:space="preserve"> санитариялық-эпидемиологиялық талаптар </w:t>
      </w:r>
    </w:p>
    <w:p w:rsidR="000E0801" w:rsidRPr="000B13CD" w:rsidRDefault="000B13CD" w:rsidP="000B13CD">
      <w:pPr>
        <w:spacing w:after="0"/>
        <w:rPr>
          <w:rFonts w:ascii="Times New Roman" w:hAnsi="Times New Roman" w:cs="Times New Roman"/>
          <w:sz w:val="24"/>
          <w:szCs w:val="24"/>
        </w:rPr>
      </w:pPr>
      <w:bookmarkStart w:id="13" w:name="z16"/>
      <w:bookmarkEnd w:id="12"/>
      <w:r w:rsidRPr="000B13CD">
        <w:rPr>
          <w:rFonts w:ascii="Times New Roman" w:hAnsi="Times New Roman" w:cs="Times New Roman"/>
          <w:color w:val="000000"/>
          <w:sz w:val="24"/>
          <w:szCs w:val="24"/>
        </w:rPr>
        <w:t>      61. Объектілерде жұмысқа жарамды жағдайда болуы тиіс орталықтандырылған шаруашылық-ауыз су, ыстық сумен жабдықтау жүйесі, кәріздеу және суағарлар</w:t>
      </w:r>
      <w:r w:rsidRPr="000B13CD">
        <w:rPr>
          <w:rFonts w:ascii="Times New Roman" w:hAnsi="Times New Roman" w:cs="Times New Roman"/>
          <w:color w:val="000000"/>
          <w:sz w:val="24"/>
          <w:szCs w:val="24"/>
        </w:rPr>
        <w:t xml:space="preserve">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62. Объектілер Қазақстан Республикасының заңнамасында белгіленген талаптарға сәйкес қауіпсіз және сапалы ауыз сумен қамтамасыз етілуі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63. Елді мекенде орталықтандырылған сумен жабдықтау жүйесі болмаған жағдайда жергілікті суме</w:t>
      </w:r>
      <w:r w:rsidRPr="000B13CD">
        <w:rPr>
          <w:rFonts w:ascii="Times New Roman" w:hAnsi="Times New Roman" w:cs="Times New Roman"/>
          <w:color w:val="000000"/>
          <w:sz w:val="24"/>
          <w:szCs w:val="24"/>
        </w:rPr>
        <w:t>н жабдықтау жүйесі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64. Халықтың санитариялық-эпидемиологиялық салауаттылығы саласындағы мемлекеттік органның ведомствасының келісімі бойынша тасымалданатын сумен жабдықтауға жол беріледі және қолмен су құятын қолжуғыштар орнатылады.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65. Тасымалданатын суды пайдаланатын объектілерде ауыз су қорын сақтауға арналған ыдыстар орналастырылған жеке үй-жай көзделеді. Ыдыстарда таңба («ауыз су»), су алатын </w:t>
      </w:r>
      <w:r w:rsidRPr="000B13CD">
        <w:rPr>
          <w:rFonts w:ascii="Times New Roman" w:hAnsi="Times New Roman" w:cs="Times New Roman"/>
          <w:color w:val="000000"/>
          <w:sz w:val="24"/>
          <w:szCs w:val="24"/>
        </w:rPr>
        <w:lastRenderedPageBreak/>
        <w:t>кран болуы тиіс және олар апта сайын (және қажет болғанда) жуу және дезинфекциялау құ</w:t>
      </w:r>
      <w:r w:rsidRPr="000B13CD">
        <w:rPr>
          <w:rFonts w:ascii="Times New Roman" w:hAnsi="Times New Roman" w:cs="Times New Roman"/>
          <w:color w:val="000000"/>
          <w:sz w:val="24"/>
          <w:szCs w:val="24"/>
        </w:rPr>
        <w:t>ралдарын қолдана отырып, тазалауға және дезинфекциялауға жатады. Ауыз суға арналған ыдысты басқа мақсатта пайдалануға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66. Су әкелуді санитариялық-эпидемиологиялық қорытындысы бар болған кезде арнайы көлікпен немесе ауыз сумен жанасуға</w:t>
      </w:r>
      <w:r w:rsidRPr="000B13CD">
        <w:rPr>
          <w:rFonts w:ascii="Times New Roman" w:hAnsi="Times New Roman" w:cs="Times New Roman"/>
          <w:color w:val="000000"/>
          <w:sz w:val="24"/>
          <w:szCs w:val="24"/>
        </w:rPr>
        <w:t xml:space="preserve"> рұқсат етілген материалдардан жасалған арнайы таңбаланған ыдыстарда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67. Тамақ өнімдерін өңдеу және тамақ дайындау технологиялық процестерінде, асханалық ыдыстарды, жабдықты, мүкәммалды жуу, үй-жайларды санитариялық өңдеу, жеке гигиена үші</w:t>
      </w:r>
      <w:r w:rsidRPr="000B13CD">
        <w:rPr>
          <w:rFonts w:ascii="Times New Roman" w:hAnsi="Times New Roman" w:cs="Times New Roman"/>
          <w:color w:val="000000"/>
          <w:sz w:val="24"/>
          <w:szCs w:val="24"/>
        </w:rPr>
        <w:t>н пайдаланылатын суық және ыстық су «Халық денсаулығы және денсаулық сақтау жүйесі туралы» Қазақстан Республикасының 2009 жылғы 18 қыркүйектегі Кодексінің 144-бабының 6-тармағына сәйкес халықтың санитариялық-эпидемиологиялық салауаттылығы саласындағы мемле</w:t>
      </w:r>
      <w:r w:rsidRPr="000B13CD">
        <w:rPr>
          <w:rFonts w:ascii="Times New Roman" w:hAnsi="Times New Roman" w:cs="Times New Roman"/>
          <w:color w:val="000000"/>
          <w:sz w:val="24"/>
          <w:szCs w:val="24"/>
        </w:rPr>
        <w:t>кеттік орган бекіткен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санитариялық қағидаларына сәйкес келеді.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68. Объе</w:t>
      </w:r>
      <w:r w:rsidRPr="000B13CD">
        <w:rPr>
          <w:rFonts w:ascii="Times New Roman" w:hAnsi="Times New Roman" w:cs="Times New Roman"/>
          <w:color w:val="000000"/>
          <w:sz w:val="24"/>
          <w:szCs w:val="24"/>
        </w:rPr>
        <w:t xml:space="preserve">ктілердегі дәретханаларда, буфеттерде, кір жуатын орындарда, себезгі бөлмелерде, интернат ұйымдары мен тұратын орындардың жуынатын, кір жуатын, себезгі бөлмелерінде, жеке гигиенаға арналған бөлмелерінде, сондай-ақ медициналық қызмет көрсету бөлмелері және </w:t>
      </w:r>
      <w:r w:rsidRPr="000B13CD">
        <w:rPr>
          <w:rFonts w:ascii="Times New Roman" w:hAnsi="Times New Roman" w:cs="Times New Roman"/>
          <w:color w:val="000000"/>
          <w:sz w:val="24"/>
          <w:szCs w:val="24"/>
        </w:rPr>
        <w:t>ас блогында орталықтандырылған ыстық сумен жабдықтау жүйесі болмаған жағдайда су жылытқыштар арқылы ыстық су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69. Халықтың санитариялық-эпидемиологиялық салауаттылығы саласындағы мемлекеттік органның ведомствасымен келіскен кезде өзінің от </w:t>
      </w:r>
      <w:r w:rsidRPr="000B13CD">
        <w:rPr>
          <w:rFonts w:ascii="Times New Roman" w:hAnsi="Times New Roman" w:cs="Times New Roman"/>
          <w:color w:val="000000"/>
          <w:sz w:val="24"/>
          <w:szCs w:val="24"/>
        </w:rPr>
        <w:t>жағу орнының ыстық суымен жабдықтауға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70. Объектілерде ауыз су ұйымдастырылуы тиіс. Ауыз су, оның ішінде ыдыстарға (графиндерге, шәйнектерге, кішкентай бөшкелерге және басқалары) құйылған және шөлмектердегі су сапасы мен қауіпсіздік көр</w:t>
      </w:r>
      <w:r w:rsidRPr="000B13CD">
        <w:rPr>
          <w:rFonts w:ascii="Times New Roman" w:hAnsi="Times New Roman" w:cs="Times New Roman"/>
          <w:color w:val="000000"/>
          <w:sz w:val="24"/>
          <w:szCs w:val="24"/>
        </w:rPr>
        <w:t>сеткіштері бойынша Қазақстан Республикасының заңнамасында белгіленген талаптарға сәйкес келуі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Қайнаған ауыз суды пайдалануға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71. Стационарлық су бұрқақтарының конструктивтік шешімдері судың тік ағынының айналасындағы биіктіг</w:t>
      </w:r>
      <w:r w:rsidRPr="000B13CD">
        <w:rPr>
          <w:rFonts w:ascii="Times New Roman" w:hAnsi="Times New Roman" w:cs="Times New Roman"/>
          <w:color w:val="000000"/>
          <w:sz w:val="24"/>
          <w:szCs w:val="24"/>
        </w:rPr>
        <w:t>і кемінде 10 см болатын шектеу сақинасын көздейді.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72.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w:t>
      </w:r>
      <w:r w:rsidRPr="000B13CD">
        <w:rPr>
          <w:rFonts w:ascii="Times New Roman" w:hAnsi="Times New Roman" w:cs="Times New Roman"/>
          <w:color w:val="000000"/>
          <w:sz w:val="24"/>
          <w:szCs w:val="24"/>
        </w:rPr>
        <w:t>үшін</w:t>
      </w:r>
      <w:r w:rsidRPr="000B13CD">
        <w:rPr>
          <w:rFonts w:ascii="Times New Roman" w:hAnsi="Times New Roman" w:cs="Times New Roman"/>
          <w:color w:val="000000"/>
          <w:sz w:val="24"/>
          <w:szCs w:val="24"/>
        </w:rPr>
        <w:t xml:space="preserve"> контейнерлер бөлінеді. Ыдысқа құйылған суға оның қайдан әкелінгендігін, сапасын және қауіпсіздігін растайтын құжаттары қоса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73. Ауыз су режимін ұйымдастыру үшін объект басшысының бұйрығымен жауапты адам тағайындалады. Оқушылар мен тәрб</w:t>
      </w:r>
      <w:r w:rsidRPr="000B13CD">
        <w:rPr>
          <w:rFonts w:ascii="Times New Roman" w:hAnsi="Times New Roman" w:cs="Times New Roman"/>
          <w:color w:val="000000"/>
          <w:sz w:val="24"/>
          <w:szCs w:val="24"/>
        </w:rPr>
        <w:t>иеленушілердің объектілерде болатын барлық уақыты ішінде олардың ауыз суға еркін қолжетімдігі қамтамасыз етіледі.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74. Кәріз жүргізілмеген аудандарда жергілікті кәріз жүйесін жабдықтайды. Қазылған шұңқырларды, септиктерді тазалау көлемдерінің үштен ек</w:t>
      </w:r>
      <w:r w:rsidRPr="000B13CD">
        <w:rPr>
          <w:rFonts w:ascii="Times New Roman" w:hAnsi="Times New Roman" w:cs="Times New Roman"/>
          <w:color w:val="000000"/>
          <w:sz w:val="24"/>
          <w:szCs w:val="24"/>
        </w:rPr>
        <w:t>і бөлігінің толуы бойынша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75. Кәріз қадалары мен құбырларды тамақ өнімдері сақталатын және өңделетін және тамақ дайындалатын үй-жайларда, медициналық үй-жайларда орнатуға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76. Объектілер ғимараттарының әрбір қабатынд</w:t>
      </w:r>
      <w:r w:rsidRPr="000B13CD">
        <w:rPr>
          <w:rFonts w:ascii="Times New Roman" w:hAnsi="Times New Roman" w:cs="Times New Roman"/>
          <w:color w:val="000000"/>
          <w:sz w:val="24"/>
          <w:szCs w:val="24"/>
        </w:rPr>
        <w:t xml:space="preserve">а және жеке блоктарында ұлдарға </w:t>
      </w:r>
      <w:r w:rsidRPr="000B13CD">
        <w:rPr>
          <w:rFonts w:ascii="Times New Roman" w:hAnsi="Times New Roman" w:cs="Times New Roman"/>
          <w:color w:val="000000"/>
          <w:sz w:val="24"/>
          <w:szCs w:val="24"/>
        </w:rPr>
        <w:lastRenderedPageBreak/>
        <w:t>(бозбалаларға) және қыздарға (бойжеткен қыздарға), сондай-ақ педагогтар мен қызмет көрсететін персоналдарға арналған бөлек санитариялық тораптар көзделеді. Жалпы білім беретін, интернат және мектептен тыс ұйымдардағы оқу кор</w:t>
      </w:r>
      <w:r w:rsidRPr="000B13CD">
        <w:rPr>
          <w:rFonts w:ascii="Times New Roman" w:hAnsi="Times New Roman" w:cs="Times New Roman"/>
          <w:color w:val="000000"/>
          <w:sz w:val="24"/>
          <w:szCs w:val="24"/>
        </w:rPr>
        <w:t>пустарының санитариялық құралдарға қажеттілігі осы Санитариялық қағидаларға 3-қосымшаға сәйкес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Жалпы білім беретін мектепалды даярлық сыныптардың, интернат ұйымдарының, жетім балалар мен ата-анасының қамқорлығынсыз қалған балаларға арналға</w:t>
      </w:r>
      <w:r w:rsidRPr="000B13CD">
        <w:rPr>
          <w:rFonts w:ascii="Times New Roman" w:hAnsi="Times New Roman" w:cs="Times New Roman"/>
          <w:color w:val="000000"/>
          <w:sz w:val="24"/>
          <w:szCs w:val="24"/>
        </w:rPr>
        <w:t>н білім беру ұйымдарының, КББО-ның санитариялық тораптарында балаларға арналған унитаздар орнатылады.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77. Балалардың өсімдіктермен жұмыс істеуіне арналған үй-жайлар, оқу кабинеттері, шеберханалар, медициналық блок үй-жайлары, ас блогының өндірістік ү</w:t>
      </w:r>
      <w:r w:rsidRPr="000B13CD">
        <w:rPr>
          <w:rFonts w:ascii="Times New Roman" w:hAnsi="Times New Roman" w:cs="Times New Roman"/>
          <w:color w:val="000000"/>
          <w:sz w:val="24"/>
          <w:szCs w:val="24"/>
        </w:rPr>
        <w:t>й-жайлары ыстық және суық су келтірілген қолжуғыштармен жабдықталады; сурет салуға және мүсіндеуге арналған үй-жайлар екі қолжуғышпен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78. Кәріз жүргізілмеген жерде (75 адамға 1) САҚ-ты және (30 адамға 1) суды қолмен құятын жуғыштарды ор</w:t>
      </w:r>
      <w:r w:rsidRPr="000B13CD">
        <w:rPr>
          <w:rFonts w:ascii="Times New Roman" w:hAnsi="Times New Roman" w:cs="Times New Roman"/>
          <w:color w:val="000000"/>
          <w:sz w:val="24"/>
          <w:szCs w:val="24"/>
        </w:rPr>
        <w:t>натуға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79. САҚ-та жердің үстінде орналасқан үй-жайлары мен қазылған шұңқыр болады және ғимараттан 25 м қашықтықта орналастырады.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80. Рекреациялық болып табылмайтын дәліз, дәретхана, қабылдау бөлмелері және киім ауыстыратын объекті</w:t>
      </w:r>
      <w:r w:rsidRPr="000B13CD">
        <w:rPr>
          <w:rFonts w:ascii="Times New Roman" w:hAnsi="Times New Roman" w:cs="Times New Roman"/>
          <w:color w:val="000000"/>
          <w:sz w:val="24"/>
          <w:szCs w:val="24"/>
        </w:rPr>
        <w:t>лердің, сондай-ақ табиғи жарықтандырусыз жобалауға рұқсат етілген барлық бөлмелердің қабырғаларында әйнекті арақабырғаларды немесе фрамугаларды орнату арқылы екінші жарықпен жарықтандыруға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81. Мыналарды: коммуникациялық жүйелер үй-жайла</w:t>
      </w:r>
      <w:r w:rsidRPr="000B13CD">
        <w:rPr>
          <w:rFonts w:ascii="Times New Roman" w:hAnsi="Times New Roman" w:cs="Times New Roman"/>
          <w:color w:val="000000"/>
          <w:sz w:val="24"/>
          <w:szCs w:val="24"/>
        </w:rPr>
        <w:t>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w:t>
      </w:r>
      <w:r w:rsidRPr="000B13CD">
        <w:rPr>
          <w:rFonts w:ascii="Times New Roman" w:hAnsi="Times New Roman" w:cs="Times New Roman"/>
          <w:color w:val="000000"/>
          <w:sz w:val="24"/>
          <w:szCs w:val="24"/>
        </w:rPr>
        <w:t>үкаммалға</w:t>
      </w:r>
      <w:r w:rsidRPr="000B13CD">
        <w:rPr>
          <w:rFonts w:ascii="Times New Roman" w:hAnsi="Times New Roman" w:cs="Times New Roman"/>
          <w:color w:val="000000"/>
          <w:sz w:val="24"/>
          <w:szCs w:val="24"/>
        </w:rPr>
        <w:t xml:space="preserve"> арналған бөлмелер, дезинфекциялау құралдарын дайындайтын бөлмелерге, снарядтарға, кітап сақтайтын бөлмелерге, акт залдарына, кулуарларға, телестудияларға, фотозертханаларға, киім ауыстыратын бөлмелерге, киім ілетін орындарға, себезгі бөлмелеріне,</w:t>
      </w:r>
      <w:r w:rsidRPr="000B13CD">
        <w:rPr>
          <w:rFonts w:ascii="Times New Roman" w:hAnsi="Times New Roman" w:cs="Times New Roman"/>
          <w:color w:val="000000"/>
          <w:sz w:val="24"/>
          <w:szCs w:val="24"/>
        </w:rPr>
        <w:t xml:space="preserve"> персоналға арналған дәретханаларға, әйелдерге арналған жеке гигиена бөлмелеріне, радиотораптарға, кино-фотозертханаларға, ғимараттың инженерлік және технологиялық жабдығын орнату және басқару үй-жайларына, асханалардың тамақтану залдары және ас блогының ө</w:t>
      </w:r>
      <w:r w:rsidRPr="000B13CD">
        <w:rPr>
          <w:rFonts w:ascii="Times New Roman" w:hAnsi="Times New Roman" w:cs="Times New Roman"/>
          <w:color w:val="000000"/>
          <w:sz w:val="24"/>
          <w:szCs w:val="24"/>
        </w:rPr>
        <w:t>ндірістік үй-жайларына табиғи жарықтандырусыз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82. Оқу үй-жайларында сол жақ бүйірден жарықтандыру көзделеді. Оқу үй-жайларының тереңдігі 6 м астам болған жағдайда, еденнен кемінде 2</w:t>
      </w:r>
      <w:proofErr w:type="gramStart"/>
      <w:r w:rsidRPr="000B13CD">
        <w:rPr>
          <w:rFonts w:ascii="Times New Roman" w:hAnsi="Times New Roman" w:cs="Times New Roman"/>
          <w:color w:val="000000"/>
          <w:sz w:val="24"/>
          <w:szCs w:val="24"/>
        </w:rPr>
        <w:t>,2</w:t>
      </w:r>
      <w:proofErr w:type="gramEnd"/>
      <w:r w:rsidRPr="000B13CD">
        <w:rPr>
          <w:rFonts w:ascii="Times New Roman" w:hAnsi="Times New Roman" w:cs="Times New Roman"/>
          <w:color w:val="000000"/>
          <w:sz w:val="24"/>
          <w:szCs w:val="24"/>
        </w:rPr>
        <w:t xml:space="preserve"> м биіктікте оң жақтан жарықтандыру орнатылады. Негіз</w:t>
      </w:r>
      <w:r w:rsidRPr="000B13CD">
        <w:rPr>
          <w:rFonts w:ascii="Times New Roman" w:hAnsi="Times New Roman" w:cs="Times New Roman"/>
          <w:color w:val="000000"/>
          <w:sz w:val="24"/>
          <w:szCs w:val="24"/>
        </w:rPr>
        <w:t>гі жарық ағынының оқушылардың алдынан және арт жағынан түсуіне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83. Оқу-өндірістік шеберханаларда, спорт залдарында екі жақты табиғи бүйірден жарықтандырумен және аралас (үстіңгі және бүйір жақтан) жарықтандырумен қамтамасыз етуге жол </w:t>
      </w:r>
      <w:r w:rsidRPr="000B13CD">
        <w:rPr>
          <w:rFonts w:ascii="Times New Roman" w:hAnsi="Times New Roman" w:cs="Times New Roman"/>
          <w:color w:val="000000"/>
          <w:sz w:val="24"/>
          <w:szCs w:val="24"/>
        </w:rPr>
        <w:t>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84. Оқу үй-жайларында терезенің әйнектерін бояуға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85. Ойын және ұйықтайтын бөлмелердегі жарық түсетін саңылауларды реттелетін күннен корғайтын құрылғылармен (жалюзбен, перделермен) жабдықтайды.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86. Жалпы жасанды </w:t>
      </w:r>
      <w:r w:rsidRPr="000B13CD">
        <w:rPr>
          <w:rFonts w:ascii="Times New Roman" w:hAnsi="Times New Roman" w:cs="Times New Roman"/>
          <w:color w:val="000000"/>
          <w:sz w:val="24"/>
          <w:szCs w:val="24"/>
        </w:rPr>
        <w:t>жарықтандыру барлық үй-жайларда көзделеді. Жекелеген функционалды аймақтар мен жұмыс орындарын жарықтандыру үшін жергілікті жарықтандыру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87. Бір үй-жайда бір үлгідегі шамдар қолданылады. Қыздыру шамдарымен жарықтандыру кезінде шағылысқан ж</w:t>
      </w:r>
      <w:r w:rsidRPr="000B13CD">
        <w:rPr>
          <w:rFonts w:ascii="Times New Roman" w:hAnsi="Times New Roman" w:cs="Times New Roman"/>
          <w:color w:val="000000"/>
          <w:sz w:val="24"/>
          <w:szCs w:val="24"/>
        </w:rPr>
        <w:t>әне</w:t>
      </w:r>
      <w:r w:rsidRPr="000B13CD">
        <w:rPr>
          <w:rFonts w:ascii="Times New Roman" w:hAnsi="Times New Roman" w:cs="Times New Roman"/>
          <w:color w:val="000000"/>
          <w:sz w:val="24"/>
          <w:szCs w:val="24"/>
        </w:rPr>
        <w:t xml:space="preserve"> шашыраңқы жарықты шамдарды қолданады. Шамдар плафондармен қамтамасыз етіледі. Білім беру ұйымдарының үй-жайларын және балалар мен жасөспірімдердің тұратын орындарын жасанды жарықтандыру деңгейлері осы Санитариялық қағидаларға 4-қосымшаға сәйкес қабылда</w:t>
      </w:r>
      <w:r w:rsidRPr="000B13CD">
        <w:rPr>
          <w:rFonts w:ascii="Times New Roman" w:hAnsi="Times New Roman" w:cs="Times New Roman"/>
          <w:color w:val="000000"/>
          <w:sz w:val="24"/>
          <w:szCs w:val="24"/>
        </w:rPr>
        <w:t>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88. Сынып тақтасы оған параллель орнатылған екі шаммен жарықтандырылады, олар тақтаның жоғарғы шетінен 0</w:t>
      </w:r>
      <w:proofErr w:type="gramStart"/>
      <w:r w:rsidRPr="000B13CD">
        <w:rPr>
          <w:rFonts w:ascii="Times New Roman" w:hAnsi="Times New Roman" w:cs="Times New Roman"/>
          <w:color w:val="000000"/>
          <w:sz w:val="24"/>
          <w:szCs w:val="24"/>
        </w:rPr>
        <w:t>,3</w:t>
      </w:r>
      <w:proofErr w:type="gramEnd"/>
      <w:r w:rsidRPr="000B13CD">
        <w:rPr>
          <w:rFonts w:ascii="Times New Roman" w:hAnsi="Times New Roman" w:cs="Times New Roman"/>
          <w:color w:val="000000"/>
          <w:sz w:val="24"/>
          <w:szCs w:val="24"/>
        </w:rPr>
        <w:t xml:space="preserve"> м жоғары және алдыңғы жағынан 0,6 м аралықта орналасады.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89. Соқыр және нашар көретін балаларға арналған объектілердегі оқу үй-жайл</w:t>
      </w:r>
      <w:r w:rsidRPr="000B13CD">
        <w:rPr>
          <w:rFonts w:ascii="Times New Roman" w:hAnsi="Times New Roman" w:cs="Times New Roman"/>
          <w:color w:val="000000"/>
          <w:sz w:val="24"/>
          <w:szCs w:val="24"/>
        </w:rPr>
        <w:t>арына (сыныптарға, кабинеттерге, зертханаларға, шеберханаларға), сондай-ақ оқу залдарына қыздыру шамдары қолданылатын жасанды жарықтандырудың аралас жүйесі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Көру патологиясының түріне байланысты жалпы және жергілікті жарықтандырудың жиынт</w:t>
      </w:r>
      <w:r w:rsidRPr="000B13CD">
        <w:rPr>
          <w:rFonts w:ascii="Times New Roman" w:hAnsi="Times New Roman" w:cs="Times New Roman"/>
          <w:color w:val="000000"/>
          <w:sz w:val="24"/>
          <w:szCs w:val="24"/>
        </w:rPr>
        <w:t>ық деңгейі мынаны құрайды: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жоғары деңгейдегі күрделі алыстан көрмейтін және жоғары деңгейдегі жақыннан көрмейтін оқушылар үшін – 1000 лк;</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көздің торлы қабығы мен көру нерві зақымдалған (көздің қарығуы болмайтын) балалар үшін – 1000 – 1500 лк</w:t>
      </w:r>
      <w:r w:rsidRPr="000B13CD">
        <w:rPr>
          <w:rFonts w:ascii="Times New Roman" w:hAnsi="Times New Roman" w:cs="Times New Roman"/>
          <w:color w:val="000000"/>
          <w:sz w:val="24"/>
          <w:szCs w:val="24"/>
        </w:rPr>
        <w:t>;</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жарықтан қорқу ауруынан зардап шегетін оқушылар үшін 500 лк-тен артық емес;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жасанды жарықтандыру деңгейі жалпы жарықтандыру жүйесінен 400 лк деңгейінде болады;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4) әр жұмыс орнын қуаты 40 ватт болатын қыздыру шамдары қолданылатын </w:t>
      </w:r>
      <w:r w:rsidRPr="000B13CD">
        <w:rPr>
          <w:rFonts w:ascii="Times New Roman" w:hAnsi="Times New Roman" w:cs="Times New Roman"/>
          <w:color w:val="000000"/>
          <w:sz w:val="24"/>
          <w:szCs w:val="24"/>
        </w:rPr>
        <w:t>жергілікті жарықтандыру шамдарымен жабдықтайды.</w:t>
      </w:r>
      <w:proofErr w:type="gramEnd"/>
      <w:r w:rsidRPr="000B13CD">
        <w:rPr>
          <w:rFonts w:ascii="Times New Roman" w:hAnsi="Times New Roman" w:cs="Times New Roman"/>
          <w:color w:val="000000"/>
          <w:sz w:val="24"/>
          <w:szCs w:val="24"/>
        </w:rPr>
        <w:t xml:space="preserve"> Шамдар үстелдің бетіне нығыз бекітіледі және еңкею бұрышы мен жарық көзінің биіктігін өзгертуге болатын иілімді кронштейні болуы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90. Істен шыққан шамдар уақтылы ауыстырылады. Жұмыс істемейтін, іст</w:t>
      </w:r>
      <w:r w:rsidRPr="000B13CD">
        <w:rPr>
          <w:rFonts w:ascii="Times New Roman" w:hAnsi="Times New Roman" w:cs="Times New Roman"/>
          <w:color w:val="000000"/>
          <w:sz w:val="24"/>
          <w:szCs w:val="24"/>
        </w:rPr>
        <w:t xml:space="preserve">ен шыққан люминесценттік шамдарды балалар мен оқушылар кірмейтін жеке үй-жайда сақтайды. Пайдаланылған люминесценттік шамдарды қоқыс жинайтын контейнерлерге тастауға жол берілмейді. Пайдаланылған люминесцентік шамдарды сақтау және шығару мекеме басшысының </w:t>
      </w:r>
      <w:r w:rsidRPr="000B13CD">
        <w:rPr>
          <w:rFonts w:ascii="Times New Roman" w:hAnsi="Times New Roman" w:cs="Times New Roman"/>
          <w:color w:val="000000"/>
          <w:sz w:val="24"/>
          <w:szCs w:val="24"/>
        </w:rPr>
        <w:t>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91. Объектілердің ғимараттары орталықтандырылған жылыту, желдету және ауа баптау жүйелерімен жабдықт</w:t>
      </w:r>
      <w:r w:rsidRPr="000B13CD">
        <w:rPr>
          <w:rFonts w:ascii="Times New Roman" w:hAnsi="Times New Roman" w:cs="Times New Roman"/>
          <w:color w:val="000000"/>
          <w:sz w:val="24"/>
          <w:szCs w:val="24"/>
        </w:rPr>
        <w:t>алуы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92. Орталықтандырылған жылыту көзі болмаған жағдайда автономды қазандықты және газ жылуын пайдалануға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93. Аз жинақталған ауылдық ұйымдардың бір қабатты ғимараттарында пеш құрылғысын орнатуға жол беріледі. Пеш жағу жеке </w:t>
      </w:r>
      <w:r w:rsidRPr="000B13CD">
        <w:rPr>
          <w:rFonts w:ascii="Times New Roman" w:hAnsi="Times New Roman" w:cs="Times New Roman"/>
          <w:color w:val="000000"/>
          <w:sz w:val="24"/>
          <w:szCs w:val="24"/>
        </w:rPr>
        <w:t>кіретін жері бар оқшауланған үй-жайда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94. Ас блогында механикалық түрде іске қосылатын желдету жүйесі көзделеді. Жылу және ылғал көзі болып табылатын жабдықтың үстінде сорып-шығаратын шатырлар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95. Терезелердің конструкци</w:t>
      </w:r>
      <w:r w:rsidRPr="000B13CD">
        <w:rPr>
          <w:rFonts w:ascii="Times New Roman" w:hAnsi="Times New Roman" w:cs="Times New Roman"/>
          <w:color w:val="000000"/>
          <w:sz w:val="24"/>
          <w:szCs w:val="24"/>
        </w:rPr>
        <w:t>ясында балалар мен жасөпірімдер болатын үй-жайларды жылдың кез келген уақытында желдетуді ұйымдастыру мүмкіндігі көзделуі тиіс. Терезелердің әйнектелуі бүтін шыныдан жасалуы тиіс. Терезе блоктарын ауыстыру кезінде әйнектеу ауданы сақталуы немесе үлкейтілуі</w:t>
      </w:r>
      <w:r w:rsidRPr="000B13CD">
        <w:rPr>
          <w:rFonts w:ascii="Times New Roman" w:hAnsi="Times New Roman" w:cs="Times New Roman"/>
          <w:color w:val="000000"/>
          <w:sz w:val="24"/>
          <w:szCs w:val="24"/>
        </w:rPr>
        <w:t xml:space="preserve"> тиіс. Сынған әйнектерді ауыстыру тез арада жүргізілуі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96. Өтпелі немесе бұрыштық желдетуді балалар болмаған кезде жүргізеді. Өтпелі желдетуді дәретхана үй-жайлары арқылы жүргізбейді.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97. Интернат ұйымдарының, дамуында ауытқуы бар балалар</w:t>
      </w:r>
      <w:r w:rsidRPr="000B13CD">
        <w:rPr>
          <w:rFonts w:ascii="Times New Roman" w:hAnsi="Times New Roman" w:cs="Times New Roman"/>
          <w:color w:val="000000"/>
          <w:sz w:val="24"/>
          <w:szCs w:val="24"/>
        </w:rPr>
        <w:t>ға</w:t>
      </w:r>
      <w:r w:rsidRPr="000B13CD">
        <w:rPr>
          <w:rFonts w:ascii="Times New Roman" w:hAnsi="Times New Roman" w:cs="Times New Roman"/>
          <w:color w:val="000000"/>
          <w:sz w:val="24"/>
          <w:szCs w:val="24"/>
        </w:rPr>
        <w:t xml:space="preserve"> білім беру ұйымдарындағы, </w:t>
      </w:r>
      <w:r w:rsidRPr="000B13CD">
        <w:rPr>
          <w:rFonts w:ascii="Times New Roman" w:hAnsi="Times New Roman" w:cs="Times New Roman"/>
          <w:color w:val="000000"/>
          <w:sz w:val="24"/>
          <w:szCs w:val="24"/>
        </w:rPr>
        <w:lastRenderedPageBreak/>
        <w:t>КББО-лардағы, жетім балалар мен ата-анасының қамқорлығынсыз қалған балаларға арналған білім беру ұйымдарындағы ойын, оқу және ұйықтайтын үй-жайларда, сондай-ақ медициналық пункт үй-жайларында ауа температурасын бақылау үшін тер</w:t>
      </w:r>
      <w:r w:rsidRPr="000B13CD">
        <w:rPr>
          <w:rFonts w:ascii="Times New Roman" w:hAnsi="Times New Roman" w:cs="Times New Roman"/>
          <w:color w:val="000000"/>
          <w:sz w:val="24"/>
          <w:szCs w:val="24"/>
        </w:rPr>
        <w:t>мометрлерді орнатады.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98. Оқу үй-жайларын үзілістер кезінде, рекреациялық үй-жайларды сабақ кезінде желдетеді. Сабақ басталғанға дейін және аяқталғаннан кейін оқу үй-жайларына өтпелі желдетуді жүзеге асырады.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99. Станоктарда және механизмдерде </w:t>
      </w:r>
      <w:r w:rsidRPr="000B13CD">
        <w:rPr>
          <w:rFonts w:ascii="Times New Roman" w:hAnsi="Times New Roman" w:cs="Times New Roman"/>
          <w:color w:val="000000"/>
          <w:sz w:val="24"/>
          <w:szCs w:val="24"/>
        </w:rPr>
        <w:t>жылу мен шаңның көп мөлшерінің бөлінуімен байланысты жұмыс істелетін шеберханаларды ішке сорып-сыртқа шығаратын желдету жүйесімен, жергілікті шаңұстағыштармен және сорып шығару құрылғыларымен жабдықтайды. Объектілерде үй-жайлардың оңтайлы микроклиматтық жа</w:t>
      </w:r>
      <w:r w:rsidRPr="000B13CD">
        <w:rPr>
          <w:rFonts w:ascii="Times New Roman" w:hAnsi="Times New Roman" w:cs="Times New Roman"/>
          <w:color w:val="000000"/>
          <w:sz w:val="24"/>
          <w:szCs w:val="24"/>
        </w:rPr>
        <w:t>ғдайлары</w:t>
      </w:r>
      <w:r w:rsidRPr="000B13CD">
        <w:rPr>
          <w:rFonts w:ascii="Times New Roman" w:hAnsi="Times New Roman" w:cs="Times New Roman"/>
          <w:color w:val="000000"/>
          <w:sz w:val="24"/>
          <w:szCs w:val="24"/>
        </w:rPr>
        <w:t xml:space="preserve"> (температура, ауа қозғалысының жылдамдығы және ауаның салыстырмалы ылғалдылығы) қамтамасыз етіледі.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100. Жылыту кезеңінде ауаның мынадай температурасы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 ұйықтайтын және оқу үй-жайларында, кабинеттерде, зертханаларда, кітап</w:t>
      </w:r>
      <w:r w:rsidRPr="000B13CD">
        <w:rPr>
          <w:rFonts w:ascii="Times New Roman" w:hAnsi="Times New Roman" w:cs="Times New Roman"/>
          <w:color w:val="000000"/>
          <w:sz w:val="24"/>
          <w:szCs w:val="24"/>
        </w:rPr>
        <w:t xml:space="preserve">ханада,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тамақтану залдарында, буфеттерде, киім үтіктейтін, кептіретін бө</w:t>
      </w:r>
      <w:r w:rsidRPr="000B13CD">
        <w:rPr>
          <w:rFonts w:ascii="Times New Roman" w:hAnsi="Times New Roman" w:cs="Times New Roman"/>
          <w:color w:val="000000"/>
          <w:sz w:val="24"/>
          <w:szCs w:val="24"/>
        </w:rPr>
        <w:t>лмелерде, қоймаларда және киім-кешек бөлмелерінде +16</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физиотерапевт кабинеттерінде, уқалау кабинеттерінде +28</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медициналық үй-жайларда, ойын бөлмелерінде, киім ауыстыратын бөлмелерде, дәретханаларда +20 – 22</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 оқу шеберхана</w:t>
      </w:r>
      <w:r w:rsidRPr="000B13CD">
        <w:rPr>
          <w:rFonts w:ascii="Times New Roman" w:hAnsi="Times New Roman" w:cs="Times New Roman"/>
          <w:color w:val="000000"/>
          <w:sz w:val="24"/>
          <w:szCs w:val="24"/>
        </w:rPr>
        <w:t>ларында, спорт залында және секциялы сабақтарды өткізуге арналған бөлмелерде, рекреацияларда, вестибюль мен киім ілетін орындарда, асханада, киімдер мен аяқ киімдерді кептіру бөлмелерінде + 15 – 17</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 спорт залының киім шешетін орнында +19 – 23</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 ваннасы бар хауыз үй-жайларында +30</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 себезгі бөлмелерінде +25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C;</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Үй-жайлардағы ауаның оңтайлы ылғалдылығы 40 – 50 %-ды, асүйде және кір жуатын бөлмелерде 60 – 70 %-ға дейін құрайды.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101. Жыл сайын объектілерде сумен жабдықт</w:t>
      </w:r>
      <w:r w:rsidRPr="000B13CD">
        <w:rPr>
          <w:rFonts w:ascii="Times New Roman" w:hAnsi="Times New Roman" w:cs="Times New Roman"/>
          <w:color w:val="000000"/>
          <w:sz w:val="24"/>
          <w:szCs w:val="24"/>
        </w:rPr>
        <w:t>ау, кәріздеу, электрмен жабдықтау жүйелеріне, жылыту кезеңінің басталуына қарай жылыту және желдету жүйелеріне орындалған жұмыстар туралы акт толтыру арқылы ревизия және жөндеу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102. Апатты ғимараттарда және үй-жайларда орналасқан объектіле</w:t>
      </w:r>
      <w:r w:rsidRPr="000B13CD">
        <w:rPr>
          <w:rFonts w:ascii="Times New Roman" w:hAnsi="Times New Roman" w:cs="Times New Roman"/>
          <w:color w:val="000000"/>
          <w:sz w:val="24"/>
          <w:szCs w:val="24"/>
        </w:rPr>
        <w:t>рді пайдалануға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Объектілердің ғимараты объектінің апаттылығы туралы құзыретті органдардың актісі болған кезде апатты жағдайда деп танылады.</w:t>
      </w:r>
    </w:p>
    <w:p w:rsidR="000E0801" w:rsidRPr="000B13CD" w:rsidRDefault="000B13CD" w:rsidP="000B13CD">
      <w:pPr>
        <w:spacing w:after="0"/>
        <w:rPr>
          <w:rFonts w:ascii="Times New Roman" w:hAnsi="Times New Roman" w:cs="Times New Roman"/>
          <w:sz w:val="24"/>
          <w:szCs w:val="24"/>
        </w:rPr>
      </w:pPr>
      <w:bookmarkStart w:id="14" w:name="z17"/>
      <w:bookmarkEnd w:id="13"/>
      <w:r w:rsidRPr="000B13CD">
        <w:rPr>
          <w:rFonts w:ascii="Times New Roman" w:hAnsi="Times New Roman" w:cs="Times New Roman"/>
          <w:b/>
          <w:color w:val="000000"/>
          <w:sz w:val="24"/>
          <w:szCs w:val="24"/>
        </w:rPr>
        <w:t xml:space="preserve">   6. Объектілердің аумақтарын және үй-жайларын ұстауға және</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 xml:space="preserve"> пайдалануға қойылатын санитариял</w:t>
      </w:r>
      <w:r w:rsidRPr="000B13CD">
        <w:rPr>
          <w:rFonts w:ascii="Times New Roman" w:hAnsi="Times New Roman" w:cs="Times New Roman"/>
          <w:b/>
          <w:color w:val="000000"/>
          <w:sz w:val="24"/>
          <w:szCs w:val="24"/>
        </w:rPr>
        <w:t xml:space="preserve">ық-эпидемиологиялық талаптар </w:t>
      </w:r>
    </w:p>
    <w:p w:rsidR="000E0801" w:rsidRPr="000B13CD" w:rsidRDefault="000B13CD" w:rsidP="000B13CD">
      <w:pPr>
        <w:spacing w:after="0"/>
        <w:rPr>
          <w:rFonts w:ascii="Times New Roman" w:hAnsi="Times New Roman" w:cs="Times New Roman"/>
          <w:sz w:val="24"/>
          <w:szCs w:val="24"/>
        </w:rPr>
      </w:pPr>
      <w:bookmarkStart w:id="15" w:name="z18"/>
      <w:bookmarkEnd w:id="14"/>
      <w:r w:rsidRPr="000B13CD">
        <w:rPr>
          <w:rFonts w:ascii="Times New Roman" w:hAnsi="Times New Roman" w:cs="Times New Roman"/>
          <w:color w:val="000000"/>
          <w:sz w:val="24"/>
          <w:szCs w:val="24"/>
        </w:rPr>
        <w:t>      103. Объектілердің аумағы таза ұсталуы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104. Спорт, ойын жабдығы және шағын сәулет мүсіндері жұмыс істейтін және таза қалпында ұсталады.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105. Қоқыс жинағыштар (контейнерлер) олардың көлемінің үштен екі</w:t>
      </w:r>
      <w:r w:rsidRPr="000B13CD">
        <w:rPr>
          <w:rFonts w:ascii="Times New Roman" w:hAnsi="Times New Roman" w:cs="Times New Roman"/>
          <w:color w:val="000000"/>
          <w:sz w:val="24"/>
          <w:szCs w:val="24"/>
        </w:rPr>
        <w:t xml:space="preserve"> бөлігі толған кезде тазартылады.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106. Барлық үй-жайлар таза ұсталуы тиіс. Медициналық үй-жайларды, ас блогын және дәретханаларды күн сайын дезинфекциялау құралдарын қолдана отырып тазалайды.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107. Объектілерде қызмет көрсететін персоналдың (тә</w:t>
      </w:r>
      <w:r w:rsidRPr="000B13CD">
        <w:rPr>
          <w:rFonts w:ascii="Times New Roman" w:hAnsi="Times New Roman" w:cs="Times New Roman"/>
          <w:color w:val="000000"/>
          <w:sz w:val="24"/>
          <w:szCs w:val="24"/>
        </w:rPr>
        <w:t xml:space="preserve">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Дәретханаға кіру алдында халатты шешеді және шыққан соң қо</w:t>
      </w:r>
      <w:r w:rsidRPr="000B13CD">
        <w:rPr>
          <w:rFonts w:ascii="Times New Roman" w:hAnsi="Times New Roman" w:cs="Times New Roman"/>
          <w:color w:val="000000"/>
          <w:sz w:val="24"/>
          <w:szCs w:val="24"/>
        </w:rPr>
        <w:t>лды сабынмен мұқият жуады.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108.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w:t>
      </w:r>
      <w:r w:rsidRPr="000B13CD">
        <w:rPr>
          <w:rFonts w:ascii="Times New Roman" w:hAnsi="Times New Roman" w:cs="Times New Roman"/>
          <w:color w:val="000000"/>
          <w:sz w:val="24"/>
          <w:szCs w:val="24"/>
        </w:rPr>
        <w:t>ардың жұмыс ерітінділері балалар мен жасөспірімдердің қолы жетпейтін орындарда сақталуы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109. Жинау мүкәммалы (легендер, шелектер, жөкелер, шүберектер) таңбаланады және әр үй-жайға (санитариялық торап, медициналық блок, оқшаулағыш, ас блогындағы</w:t>
      </w:r>
      <w:r w:rsidRPr="000B13CD">
        <w:rPr>
          <w:rFonts w:ascii="Times New Roman" w:hAnsi="Times New Roman" w:cs="Times New Roman"/>
          <w:color w:val="000000"/>
          <w:sz w:val="24"/>
          <w:szCs w:val="24"/>
        </w:rPr>
        <w:t xml:space="preserve"> өндірістік үй-жайлар, тамақ ішу залдары, рекреациялар, әр оқу бөлмесі, өндірістік шеберханалар және т.б.) бөлек арналады және арнайы бөлінген орындарда сақталады. Оқу үй-жайларының топтары үшін жинау мүкәммалын пайдалануға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110. Барлық </w:t>
      </w:r>
      <w:r w:rsidRPr="000B13CD">
        <w:rPr>
          <w:rFonts w:ascii="Times New Roman" w:hAnsi="Times New Roman" w:cs="Times New Roman"/>
          <w:color w:val="000000"/>
          <w:sz w:val="24"/>
          <w:szCs w:val="24"/>
        </w:rPr>
        <w:t>ұйымдардың</w:t>
      </w:r>
      <w:r w:rsidRPr="000B13CD">
        <w:rPr>
          <w:rFonts w:ascii="Times New Roman" w:hAnsi="Times New Roman" w:cs="Times New Roman"/>
          <w:color w:val="000000"/>
          <w:sz w:val="24"/>
          <w:szCs w:val="24"/>
        </w:rPr>
        <w:t xml:space="preserve"> санитариялық тораптары үшін жинау мүкәммалының сигналды таңбасы болуы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111. Музыкамен, спортпен және гимнастикамен айналысуға арналған үй-жайларда әр сабақтан кейін тазалау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112. Балалар мен жасөспірімдер үшін жаңадан </w:t>
      </w:r>
      <w:r w:rsidRPr="000B13CD">
        <w:rPr>
          <w:rFonts w:ascii="Times New Roman" w:hAnsi="Times New Roman" w:cs="Times New Roman"/>
          <w:color w:val="000000"/>
          <w:sz w:val="24"/>
          <w:szCs w:val="24"/>
        </w:rPr>
        <w:t>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құжаттары болуы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113. Па</w:t>
      </w:r>
      <w:r w:rsidRPr="000B13CD">
        <w:rPr>
          <w:rFonts w:ascii="Times New Roman" w:hAnsi="Times New Roman" w:cs="Times New Roman"/>
          <w:color w:val="000000"/>
          <w:sz w:val="24"/>
          <w:szCs w:val="24"/>
        </w:rPr>
        <w:t xml:space="preserve">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байланысты жуады және үтіктейді. Ойыншықтарды жууға арналған ыдыс </w:t>
      </w:r>
      <w:r w:rsidRPr="000B13CD">
        <w:rPr>
          <w:rFonts w:ascii="Times New Roman" w:hAnsi="Times New Roman" w:cs="Times New Roman"/>
          <w:color w:val="000000"/>
          <w:sz w:val="24"/>
          <w:szCs w:val="24"/>
        </w:rPr>
        <w:t>пен жөке таңбаланады.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114. Жұмсақ ойыншықтарды пайдаланғаннан кейін күннің соңында ойыншықтан 25 см қашықтықта бактерицидті шамдармен 30 минут бойы дезинфекциялайды.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115. Объектілерде жуу құралдарын қолдана отырып, үй-жайларға күн сайын ылғалды</w:t>
      </w:r>
      <w:r w:rsidRPr="000B13CD">
        <w:rPr>
          <w:rFonts w:ascii="Times New Roman" w:hAnsi="Times New Roman" w:cs="Times New Roman"/>
          <w:color w:val="000000"/>
          <w:sz w:val="24"/>
          <w:szCs w:val="24"/>
        </w:rPr>
        <w:t xml:space="preserve"> жинау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 сыныптарды, шеберханаларды және оқу кабинеттерін жинау әр ауысымдағы сабақ аяқталған соң жүргізіледі;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дәліздер мен рекреацияларды – әр ауысымның сабақтары аяқталғаннан кейін;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ойын залдарын – күн соңында;</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4) тамақ ішу залын – әр тамақ ішкеннен кейін;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 киім ілінетін орындар, вестюбюльдерді – әр ауысымның сабақтары басталғаннан кейін;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 спорт, гимнастика залдарын – желдету арқылы әр сабақтан кейін;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 ғимараттың санитариялық тораптарын</w:t>
      </w:r>
      <w:r w:rsidRPr="000B13CD">
        <w:rPr>
          <w:rFonts w:ascii="Times New Roman" w:hAnsi="Times New Roman" w:cs="Times New Roman"/>
          <w:color w:val="000000"/>
          <w:sz w:val="24"/>
          <w:szCs w:val="24"/>
        </w:rPr>
        <w:t xml:space="preserve"> – әрбір үзілістен кейін.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Үй-жайларды ылғалды жинауды (едендерді жуу) ұйымдардың жұмыскерлері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116. Инфекциялық және паразиттік аурулар жағдайлары тіркелген кезде эпидемияға қарсы және дезинфекциялау іс-шаралары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117</w:t>
      </w:r>
      <w:r w:rsidRPr="000B13CD">
        <w:rPr>
          <w:rFonts w:ascii="Times New Roman" w:hAnsi="Times New Roman" w:cs="Times New Roman"/>
          <w:color w:val="000000"/>
          <w:sz w:val="24"/>
          <w:szCs w:val="24"/>
        </w:rPr>
        <w:t xml:space="preserve">. Терезе әйнектері, электр шамдарының плафондары және сорып-шығаратын желдету </w:t>
      </w:r>
      <w:r w:rsidRPr="000B13CD">
        <w:rPr>
          <w:rFonts w:ascii="Times New Roman" w:hAnsi="Times New Roman" w:cs="Times New Roman"/>
          <w:color w:val="000000"/>
          <w:sz w:val="24"/>
          <w:szCs w:val="24"/>
        </w:rPr>
        <w:lastRenderedPageBreak/>
        <w:t>жүйелерінің жалюзді торлары таза қалпында сақталады. Жарықтандырушы арматураны тазалауға және терезелерді жууға тәрбиеленушілер мен оқушыларды тартуға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118.</w:t>
      </w:r>
      <w:r w:rsidRPr="000B13CD">
        <w:rPr>
          <w:rFonts w:ascii="Times New Roman" w:hAnsi="Times New Roman" w:cs="Times New Roman"/>
          <w:color w:val="000000"/>
          <w:sz w:val="24"/>
          <w:szCs w:val="24"/>
        </w:rPr>
        <w:t xml:space="preserve"> Дәретханаларда едендер, есік тұтқалары, кран барашкалары, қолжуғыштар және унитаздар күн сайын дезинфекциялауға жатады.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119. Таза жинау мүкәммалын таңбаланған ыдыста шаруашылық шкафта немесе үй-жайларда жинау мүкәммалын өңдеу және сақтауға арналған</w:t>
      </w:r>
      <w:r w:rsidRPr="000B13CD">
        <w:rPr>
          <w:rFonts w:ascii="Times New Roman" w:hAnsi="Times New Roman" w:cs="Times New Roman"/>
          <w:color w:val="000000"/>
          <w:sz w:val="24"/>
          <w:szCs w:val="24"/>
        </w:rPr>
        <w:t xml:space="preserve"> бөлмеде сақтайды. Санитариялық тораптарды жинауға тәрбиеленушілер мен оқушыларды тартуға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120. САҚ-ты жинауды күн сайын дезинфекциялық құралдарын қолдана отырып жүргізеді, қазылған шұңқырды дезинфекциялау 10 күнде 1 рет жүргізеді. САҚ</w:t>
      </w:r>
      <w:r w:rsidRPr="000B13CD">
        <w:rPr>
          <w:rFonts w:ascii="Times New Roman" w:hAnsi="Times New Roman" w:cs="Times New Roman"/>
          <w:color w:val="000000"/>
          <w:sz w:val="24"/>
          <w:szCs w:val="24"/>
        </w:rPr>
        <w:t>-ты көлемінің үштен екі бөлігінің толуына байланысты, бірақ жылына кемінде 1 рет тазартады.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121. Ас блогы үй-жайларына, қажет жағдайда ұйықтайтын және басқа да бөлмелерге, желдету үшін ашылған терезелерге, форточкаларға, фрамугаларға шыбындардың жән</w:t>
      </w:r>
      <w:r w:rsidRPr="000B13CD">
        <w:rPr>
          <w:rFonts w:ascii="Times New Roman" w:hAnsi="Times New Roman" w:cs="Times New Roman"/>
          <w:color w:val="000000"/>
          <w:sz w:val="24"/>
          <w:szCs w:val="24"/>
        </w:rPr>
        <w:t xml:space="preserve">е масалардың ұшып кірмеуін болдырмау үшін шыбын-шіркейге қарсы торларды орнатады.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122. Объектілерде жылына кемінде бір рет инженерлік жүйелерге, шатырға, қатты және жұмсақ мүкәммалға, жиһазға, жабдыққа және санитариялық-техникалық аспаптарға ревизия</w:t>
      </w:r>
      <w:r w:rsidRPr="000B13CD">
        <w:rPr>
          <w:rFonts w:ascii="Times New Roman" w:hAnsi="Times New Roman" w:cs="Times New Roman"/>
          <w:color w:val="000000"/>
          <w:sz w:val="24"/>
          <w:szCs w:val="24"/>
        </w:rPr>
        <w:t xml:space="preserve"> және қажеттілігіне қарай жөндеу (ауыстыру)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123. Объектілер жұмыс істеп тұрған кезде апаттық жағдайларды жою бойынша жұмыстарды қоспағанда, күрделі және басқа да жөндеу жұмыстарын жүргізуге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124. Ұйымда жәндіктердің</w:t>
      </w:r>
      <w:r w:rsidRPr="000B13CD">
        <w:rPr>
          <w:rFonts w:ascii="Times New Roman" w:hAnsi="Times New Roman" w:cs="Times New Roman"/>
          <w:color w:val="000000"/>
          <w:sz w:val="24"/>
          <w:szCs w:val="24"/>
        </w:rPr>
        <w:t xml:space="preserve">, егеуқұйрықтардың және тышқан тәріздес кеміргіштердің болуына жол берілмейді. </w:t>
      </w:r>
    </w:p>
    <w:p w:rsidR="000E0801" w:rsidRPr="000B13CD" w:rsidRDefault="000B13CD" w:rsidP="000B13CD">
      <w:pPr>
        <w:spacing w:after="0"/>
        <w:rPr>
          <w:rFonts w:ascii="Times New Roman" w:hAnsi="Times New Roman" w:cs="Times New Roman"/>
          <w:sz w:val="24"/>
          <w:szCs w:val="24"/>
        </w:rPr>
      </w:pPr>
      <w:bookmarkStart w:id="16" w:name="z19"/>
      <w:bookmarkEnd w:id="15"/>
      <w:r w:rsidRPr="000B13CD">
        <w:rPr>
          <w:rFonts w:ascii="Times New Roman" w:hAnsi="Times New Roman" w:cs="Times New Roman"/>
          <w:b/>
          <w:color w:val="000000"/>
          <w:sz w:val="24"/>
          <w:szCs w:val="24"/>
        </w:rPr>
        <w:t xml:space="preserve">   7. Объектілерде тұру жағдайларына қойылатын</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 xml:space="preserve"> санитариялық-эпидемиологиялық талаптар </w:t>
      </w:r>
    </w:p>
    <w:p w:rsidR="000E0801" w:rsidRPr="000B13CD" w:rsidRDefault="000B13CD" w:rsidP="000B13CD">
      <w:pPr>
        <w:spacing w:after="0"/>
        <w:rPr>
          <w:rFonts w:ascii="Times New Roman" w:hAnsi="Times New Roman" w:cs="Times New Roman"/>
          <w:sz w:val="24"/>
          <w:szCs w:val="24"/>
        </w:rPr>
      </w:pPr>
      <w:bookmarkStart w:id="17" w:name="z20"/>
      <w:bookmarkEnd w:id="16"/>
      <w:r w:rsidRPr="000B13CD">
        <w:rPr>
          <w:rFonts w:ascii="Times New Roman" w:hAnsi="Times New Roman" w:cs="Times New Roman"/>
          <w:color w:val="000000"/>
          <w:sz w:val="24"/>
          <w:szCs w:val="24"/>
        </w:rPr>
        <w:t>      125. Оқушылар мен тәрбиеленушілердің тұруына арналған объектілер ішіне-жапсарлас с</w:t>
      </w:r>
      <w:r w:rsidRPr="000B13CD">
        <w:rPr>
          <w:rFonts w:ascii="Times New Roman" w:hAnsi="Times New Roman" w:cs="Times New Roman"/>
          <w:color w:val="000000"/>
          <w:sz w:val="24"/>
          <w:szCs w:val="24"/>
        </w:rPr>
        <w:t>алынған ғимараттарда, бөлек тұрған ғимараттарда, сондай-ақ оқу корпустарымен аралас орналасуы мүмкін.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126. Интернат ұйымдарының, жетім балаларға және ата-анасының қамқорлығынсыз қалған балаларға арналған ұйымдардың, КББО-ның ұйықтайтын бөлмелерінің т</w:t>
      </w:r>
      <w:r w:rsidRPr="000B13CD">
        <w:rPr>
          <w:rFonts w:ascii="Times New Roman" w:hAnsi="Times New Roman" w:cs="Times New Roman"/>
          <w:color w:val="000000"/>
          <w:sz w:val="24"/>
          <w:szCs w:val="24"/>
        </w:rPr>
        <w:t>ұрғын</w:t>
      </w:r>
      <w:r w:rsidRPr="000B13CD">
        <w:rPr>
          <w:rFonts w:ascii="Times New Roman" w:hAnsi="Times New Roman" w:cs="Times New Roman"/>
          <w:color w:val="000000"/>
          <w:sz w:val="24"/>
          <w:szCs w:val="24"/>
        </w:rPr>
        <w:t xml:space="preserve"> ауданы 1 орынға кемінде 4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полиемиелит және енжар сал ауруларынан зардап шеккен балаларға арналған мектеп-интернаттарда кемінде 4,5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127. ТжКБ оқушылары мен ЖОО студенттеріне арналған жатақханаларда 1 адамға кемінде 6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аудан к</w:t>
      </w:r>
      <w:r w:rsidRPr="000B13CD">
        <w:rPr>
          <w:rFonts w:ascii="Times New Roman" w:hAnsi="Times New Roman" w:cs="Times New Roman"/>
          <w:color w:val="000000"/>
          <w:sz w:val="24"/>
          <w:szCs w:val="24"/>
        </w:rPr>
        <w:t>өзделеді</w:t>
      </w:r>
      <w:r w:rsidRPr="000B13CD">
        <w:rPr>
          <w:rFonts w:ascii="Times New Roman" w:hAnsi="Times New Roman" w:cs="Times New Roman"/>
          <w:color w:val="000000"/>
          <w:sz w:val="24"/>
          <w:szCs w:val="24"/>
        </w:rPr>
        <w:t xml:space="preserve"> және 1 бөлмеде 4 адамнан артық тұрмайды.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128. Интернат ұйымдарының, жетім балалар мен ата-анасының қамқорлығынсыз қалған балаларға және дамуында ауытқуы бар балаларға арналған білім беру ұйымдарының, КББО-ның, оқушылар мен студенттерге арнал</w:t>
      </w:r>
      <w:r w:rsidRPr="000B13CD">
        <w:rPr>
          <w:rFonts w:ascii="Times New Roman" w:hAnsi="Times New Roman" w:cs="Times New Roman"/>
          <w:color w:val="000000"/>
          <w:sz w:val="24"/>
          <w:szCs w:val="24"/>
        </w:rPr>
        <w:t>ған</w:t>
      </w:r>
      <w:r w:rsidRPr="000B13CD">
        <w:rPr>
          <w:rFonts w:ascii="Times New Roman" w:hAnsi="Times New Roman" w:cs="Times New Roman"/>
          <w:color w:val="000000"/>
          <w:sz w:val="24"/>
          <w:szCs w:val="24"/>
        </w:rPr>
        <w:t xml:space="preserve"> жатақханалардағы жатын корпустарының тұратын бөлмелері мынадай есеппен қатты мүкәммалмен жабдықталады: 1 адамға 1 кереует, 1 кереует жанындағы тумба, 1 орындық, киімге және аяқ киімге арналған шкаф. Әр бөлмеде жазу үстелі көзделеді. Ұйықтайтын бөлмелер</w:t>
      </w:r>
      <w:r w:rsidRPr="000B13CD">
        <w:rPr>
          <w:rFonts w:ascii="Times New Roman" w:hAnsi="Times New Roman" w:cs="Times New Roman"/>
          <w:color w:val="000000"/>
          <w:sz w:val="24"/>
          <w:szCs w:val="24"/>
        </w:rPr>
        <w:t>де 7 жастан бастап қыз және ұл балалардың жеке тұруы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129. Ұйықтайтын бөлмелердегі кереуеттер олардың ұзын жағының арасында 0,65 м, сыртқы қабырғадан кемінде 0,6 м, жылыту құралдарынан 0,2 м, екі кереуеттің бас жақтарының арасында 0,2 м, ке</w:t>
      </w:r>
      <w:r w:rsidRPr="000B13CD">
        <w:rPr>
          <w:rFonts w:ascii="Times New Roman" w:hAnsi="Times New Roman" w:cs="Times New Roman"/>
          <w:color w:val="000000"/>
          <w:sz w:val="24"/>
          <w:szCs w:val="24"/>
        </w:rPr>
        <w:t>реуеттер арасындағы орталық өту ені кемінде 1,0 м қашықтық сақтала отырып орналастырылуы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130. Жатақханалардағы және жатын корпусындағы қосалқы және санитариялық-</w:t>
      </w:r>
      <w:r w:rsidRPr="000B13CD">
        <w:rPr>
          <w:rFonts w:ascii="Times New Roman" w:hAnsi="Times New Roman" w:cs="Times New Roman"/>
          <w:color w:val="000000"/>
          <w:sz w:val="24"/>
          <w:szCs w:val="24"/>
        </w:rPr>
        <w:lastRenderedPageBreak/>
        <w:t>тұрмыстық үй-жайлар (дәретханалар, қолжуғыштар, себезгі, кір жуатын орындар, киім ү</w:t>
      </w:r>
      <w:r w:rsidRPr="000B13CD">
        <w:rPr>
          <w:rFonts w:ascii="Times New Roman" w:hAnsi="Times New Roman" w:cs="Times New Roman"/>
          <w:color w:val="000000"/>
          <w:sz w:val="24"/>
          <w:szCs w:val="24"/>
        </w:rPr>
        <w:t>тіктейтін орындар, киім кептіру бөлмелері, киімдер мен аяқ-киімдерді тазалау бөлмелері, ортақ асүйлер) осы Санитариялық қағидалардың нормаларына сәйкес бірінші қабатта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131. ТжКБ және ЖОО жатақханалары қабаттарындағы асүйлер тұрмыстық тоңаз</w:t>
      </w:r>
      <w:r w:rsidRPr="000B13CD">
        <w:rPr>
          <w:rFonts w:ascii="Times New Roman" w:hAnsi="Times New Roman" w:cs="Times New Roman"/>
          <w:color w:val="000000"/>
          <w:sz w:val="24"/>
          <w:szCs w:val="24"/>
        </w:rPr>
        <w:t>ытқыштармен, пештермен, жуғыштармен, үстел-шкафтармен, ыдыс-аяққа арналған шкафтармен, қажет болғанда орындықтармен немесе табуреткалармен жабдықталады. Жабдық мынадай есеппен орнатылады: 5 адамға газ пешінің 1 конфоркасы, 3 адамға электр пешінің 1 конфорк</w:t>
      </w:r>
      <w:r w:rsidRPr="000B13CD">
        <w:rPr>
          <w:rFonts w:ascii="Times New Roman" w:hAnsi="Times New Roman" w:cs="Times New Roman"/>
          <w:color w:val="000000"/>
          <w:sz w:val="24"/>
          <w:szCs w:val="24"/>
        </w:rPr>
        <w:t>асы, 8 адамға 1 жуғыш және 1 үстел-шкаф, 6 – 8 адамға 1 тұрмыстық тоңазытқыш.</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132. Бір жатын орынға төсек жабдықтарының үш жиынтығы көзделеді. Интернат ұйымдарында, жетім балалар мен ата-анасының қамқорлығынсыз қалған және дамуында ауытқуы бар балала</w:t>
      </w:r>
      <w:r w:rsidRPr="000B13CD">
        <w:rPr>
          <w:rFonts w:ascii="Times New Roman" w:hAnsi="Times New Roman" w:cs="Times New Roman"/>
          <w:color w:val="000000"/>
          <w:sz w:val="24"/>
          <w:szCs w:val="24"/>
        </w:rPr>
        <w:t>рға арналған білім беру ұйымдарында, КББО-да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133. Жалпы білім беретін, ма</w:t>
      </w:r>
      <w:r w:rsidRPr="000B13CD">
        <w:rPr>
          <w:rFonts w:ascii="Times New Roman" w:hAnsi="Times New Roman" w:cs="Times New Roman"/>
          <w:color w:val="000000"/>
          <w:sz w:val="24"/>
          <w:szCs w:val="24"/>
        </w:rPr>
        <w:t xml:space="preserve">мандандырылған және арнайы интернат ұйымдарының, интернат ұйымдарындағы жатын корпустарының, жетім балалар мен ата-анасының қамқорлығынсыз қалған және дамуында ауытқуы бар балаларға арналған білім беру ұйымдарының, КББО-ның тұрғын кешеніндегі санитариялық </w:t>
      </w:r>
      <w:r w:rsidRPr="000B13CD">
        <w:rPr>
          <w:rFonts w:ascii="Times New Roman" w:hAnsi="Times New Roman" w:cs="Times New Roman"/>
          <w:color w:val="000000"/>
          <w:sz w:val="24"/>
          <w:szCs w:val="24"/>
        </w:rPr>
        <w:t>аспаптар саны осы Санитариялық қағидаларға 3-қосымшаға сәйкес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ТжКБ оқушыларына арналған студенттік жатақханаларда 4 – 6 адамға 1 себезгі, 1 қолжуғыш және 1 унитаз және 50 адамға 1 биде орнатылады. Әйелдердің жеке гигиенасы кабинасы 50 адам</w:t>
      </w:r>
      <w:r w:rsidRPr="000B13CD">
        <w:rPr>
          <w:rFonts w:ascii="Times New Roman" w:hAnsi="Times New Roman" w:cs="Times New Roman"/>
          <w:color w:val="000000"/>
          <w:sz w:val="24"/>
          <w:szCs w:val="24"/>
        </w:rPr>
        <w:t>ға</w:t>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1</w:t>
      </w:r>
      <w:proofErr w:type="gramEnd"/>
      <w:r w:rsidRPr="000B13CD">
        <w:rPr>
          <w:rFonts w:ascii="Times New Roman" w:hAnsi="Times New Roman" w:cs="Times New Roman"/>
          <w:color w:val="000000"/>
          <w:sz w:val="24"/>
          <w:szCs w:val="24"/>
        </w:rPr>
        <w:t xml:space="preserve"> кабинадан көзделеді және біртіндеп ағатын себезгімен, унитазбен, себезгімен және қолжуғышпен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134. Балалар тәулік бойы болатын объектілерде оларды жуындыру төсек жабдықтары, іш киімді және сүлгілерді бір мезетте ауыстыра отырып, же</w:t>
      </w:r>
      <w:r w:rsidRPr="000B13CD">
        <w:rPr>
          <w:rFonts w:ascii="Times New Roman" w:hAnsi="Times New Roman" w:cs="Times New Roman"/>
          <w:color w:val="000000"/>
          <w:sz w:val="24"/>
          <w:szCs w:val="24"/>
        </w:rPr>
        <w:t xml:space="preserve">ті күнде кемінде бір рет график бойынша жүзеге асырылады.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135. Киім-кешектерді жуу кір жуатын объектіде іске асырылуы тиіс, ол болмаған жағдайда басқа кір жуатын орындарда шарт бойынша жууды ұйымдастыруға жол беріледі. Инфекциялық аурумен ауыратын н</w:t>
      </w:r>
      <w:r w:rsidRPr="000B13CD">
        <w:rPr>
          <w:rFonts w:ascii="Times New Roman" w:hAnsi="Times New Roman" w:cs="Times New Roman"/>
          <w:color w:val="000000"/>
          <w:sz w:val="24"/>
          <w:szCs w:val="24"/>
        </w:rPr>
        <w:t>ауқастардың киім-кешектері жуу алдында таңбаланған ванналарда дезинфекциялануға жатқызылады.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136. Төсек жабдықтарын, сүлгілерді ауыстыру ластануына қарай, бірақ аптасына бір реттен сиретпей жүргізіледі. Лас киім-кешек кір жуатын бөлмеге (клеенкалы ж</w:t>
      </w:r>
      <w:r w:rsidRPr="000B13CD">
        <w:rPr>
          <w:rFonts w:ascii="Times New Roman" w:hAnsi="Times New Roman" w:cs="Times New Roman"/>
          <w:color w:val="000000"/>
          <w:sz w:val="24"/>
          <w:szCs w:val="24"/>
        </w:rPr>
        <w:t>әне</w:t>
      </w:r>
      <w:r w:rsidRPr="000B13CD">
        <w:rPr>
          <w:rFonts w:ascii="Times New Roman" w:hAnsi="Times New Roman" w:cs="Times New Roman"/>
          <w:color w:val="000000"/>
          <w:sz w:val="24"/>
          <w:szCs w:val="24"/>
        </w:rPr>
        <w:t xml:space="preserve"> мата) қаптармен жеткізіледі. Матадан тігілген қаптар жууға тапсырылады, клеенкалы қаптар сабынды-содалы ерітіндімен өңделеді. Таза киім жуылған қаппен жеткізіледі.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137. Артық төсек жабдықтарын, жаңа және ескі киім мен аяқ-киімдерді, қатты мүкәм</w:t>
      </w:r>
      <w:r w:rsidRPr="000B13CD">
        <w:rPr>
          <w:rFonts w:ascii="Times New Roman" w:hAnsi="Times New Roman" w:cs="Times New Roman"/>
          <w:color w:val="000000"/>
          <w:sz w:val="24"/>
          <w:szCs w:val="24"/>
        </w:rPr>
        <w:t xml:space="preserve">малды сақтау үшін қоймалар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138. Кір жуатын бөлмені орналастыру кезінде таза және лас киім-кешектің қарама-қарсы ағымы болмауы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139. Интернат ұйымдарында, жетім балалар мен ата-анасының қамқорлығынсыз қалған балаларға арналған б</w:t>
      </w:r>
      <w:r w:rsidRPr="000B13CD">
        <w:rPr>
          <w:rFonts w:ascii="Times New Roman" w:hAnsi="Times New Roman" w:cs="Times New Roman"/>
          <w:color w:val="000000"/>
          <w:sz w:val="24"/>
          <w:szCs w:val="24"/>
        </w:rPr>
        <w:t>ілім беру ұйымдарында, дамуында ауытқуы бар балаларға арналған білім беру ұйымдарында төсек жабдықтары, сүлгілер, жеке гигиена заттары (тіс щеткасы, тарақ, ысқыш) әр балаға жеке бөлінеді. Жеке тіс щеткалары қолжуғыштарда ашық ұяшықтарда сақталады.</w:t>
      </w:r>
    </w:p>
    <w:p w:rsidR="000E0801" w:rsidRPr="000B13CD" w:rsidRDefault="000B13CD" w:rsidP="000B13CD">
      <w:pPr>
        <w:spacing w:after="0"/>
        <w:rPr>
          <w:rFonts w:ascii="Times New Roman" w:hAnsi="Times New Roman" w:cs="Times New Roman"/>
          <w:sz w:val="24"/>
          <w:szCs w:val="24"/>
        </w:rPr>
      </w:pPr>
      <w:bookmarkStart w:id="18" w:name="z21"/>
      <w:bookmarkEnd w:id="17"/>
      <w:r w:rsidRPr="000B13CD">
        <w:rPr>
          <w:rFonts w:ascii="Times New Roman" w:hAnsi="Times New Roman" w:cs="Times New Roman"/>
          <w:b/>
          <w:color w:val="000000"/>
          <w:sz w:val="24"/>
          <w:szCs w:val="24"/>
        </w:rPr>
        <w:lastRenderedPageBreak/>
        <w:t xml:space="preserve">   </w:t>
      </w:r>
      <w:r w:rsidRPr="000B13CD">
        <w:rPr>
          <w:rFonts w:ascii="Times New Roman" w:hAnsi="Times New Roman" w:cs="Times New Roman"/>
          <w:b/>
          <w:color w:val="000000"/>
          <w:sz w:val="24"/>
          <w:szCs w:val="24"/>
        </w:rPr>
        <w:t>8. Объектілерде тамақтандыруды ұйымдастыруға қойылатын</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санитариялық-эпидемиологиялық талаптар</w:t>
      </w:r>
    </w:p>
    <w:p w:rsidR="000E0801" w:rsidRPr="000B13CD" w:rsidRDefault="000B13CD" w:rsidP="000B13CD">
      <w:pPr>
        <w:spacing w:after="0"/>
        <w:rPr>
          <w:rFonts w:ascii="Times New Roman" w:hAnsi="Times New Roman" w:cs="Times New Roman"/>
          <w:sz w:val="24"/>
          <w:szCs w:val="24"/>
        </w:rPr>
      </w:pPr>
      <w:bookmarkStart w:id="19" w:name="z22"/>
      <w:bookmarkEnd w:id="18"/>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140. Оқушыларға білім беру объектілеріндегі қоғамдық тамақтандыру ұйымдары мыналарға бөлінеді: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өндірістік шикізатты сатып алуды, аспаздық тағам өнд</w:t>
      </w:r>
      <w:r w:rsidRPr="000B13CD">
        <w:rPr>
          <w:rFonts w:ascii="Times New Roman" w:hAnsi="Times New Roman" w:cs="Times New Roman"/>
          <w:color w:val="000000"/>
          <w:sz w:val="24"/>
          <w:szCs w:val="24"/>
        </w:rPr>
        <w:t>іруді, олармен білім беретін мекемелердің асханаларын жабдықтауды жүзеге асыратын мектеп тамақтандырудың базалық ұйымдары (мектеп тамақтандыру комбинаттары, мектептік-базалық асханалар);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жартылай фабрикаттардан тамақ және аспаздық бұйымдар дайында</w:t>
      </w:r>
      <w:r w:rsidRPr="000B13CD">
        <w:rPr>
          <w:rFonts w:ascii="Times New Roman" w:hAnsi="Times New Roman" w:cs="Times New Roman"/>
          <w:color w:val="000000"/>
          <w:sz w:val="24"/>
          <w:szCs w:val="24"/>
        </w:rPr>
        <w:t>уды және оларды өткізуді жүзеге асыратын асханалар-дайындау алдындағы бөлмелер;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апта күндері бойынша әртүрлі ас мәзіріне сәйкес тамақ дайындайтын және (немесе) өткізетін азық-түлік шикізатымен немесе жартылай фабрикаттармен жұмыс істейтін объектіл</w:t>
      </w:r>
      <w:r w:rsidRPr="000B13CD">
        <w:rPr>
          <w:rFonts w:ascii="Times New Roman" w:hAnsi="Times New Roman" w:cs="Times New Roman"/>
          <w:color w:val="000000"/>
          <w:sz w:val="24"/>
          <w:szCs w:val="24"/>
        </w:rPr>
        <w:t>ердің асханалары;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дайын тамақты, аспаздық, ұннан жасалған кондитерлік бұйымдарды өткізуді жүзеге асыратын буфеттер, буфеттер-тарату орындары.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141. Тамақтану объектілерінде тұруға, қоғамдық тамақтанумен байланысы жоқ жұмыстар мен қызметтерді </w:t>
      </w:r>
      <w:r w:rsidRPr="000B13CD">
        <w:rPr>
          <w:rFonts w:ascii="Times New Roman" w:hAnsi="Times New Roman" w:cs="Times New Roman"/>
          <w:color w:val="000000"/>
          <w:sz w:val="24"/>
          <w:szCs w:val="24"/>
        </w:rPr>
        <w:t>орындауға, сондай-ақ жануарлар мен құстарды ұстауға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142. Балалар мен жасөспірімдерді тәрбиелеу мен білім беру объектілерінде шикізатпен немесе жартылай фабрикатпен жұмыс істейтін ас блогы көзделеді. Ас блогын 2-қабаттан жоғары орналас</w:t>
      </w:r>
      <w:r w:rsidRPr="000B13CD">
        <w:rPr>
          <w:rFonts w:ascii="Times New Roman" w:hAnsi="Times New Roman" w:cs="Times New Roman"/>
          <w:color w:val="000000"/>
          <w:sz w:val="24"/>
          <w:szCs w:val="24"/>
        </w:rPr>
        <w:t>тырмайды. Ас блогын 2-қабатта орналастыру кезінде өнімді тасымалдау үшін жүк көтеретін лифт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143. Шикізатпен жұмыс істейтін ас блогының құрамына мыналар кіреді: ыстық цех, тарату бөлмесі, салқындату цехы (немесе шартты аймақ), ет-балық ц</w:t>
      </w:r>
      <w:r w:rsidRPr="000B13CD">
        <w:rPr>
          <w:rFonts w:ascii="Times New Roman" w:hAnsi="Times New Roman" w:cs="Times New Roman"/>
          <w:color w:val="000000"/>
          <w:sz w:val="24"/>
          <w:szCs w:val="24"/>
        </w:rPr>
        <w:t>ехы, көкөніс цехы, асхана ыдыстарын жуатын және жеке ас үй ыдыстарын жуатын бөлме, құрғақ өнімдерді сақтайтын қойма, көкөністерді сақтайтын қойма, тоңазытқыш жабдығы бар тез бұзылатын өнімдерді сақтауға арналған үй-жай, жүк тиейтін бөлме, персоналдың бөлме</w:t>
      </w:r>
      <w:r w:rsidRPr="000B13CD">
        <w:rPr>
          <w:rFonts w:ascii="Times New Roman" w:hAnsi="Times New Roman" w:cs="Times New Roman"/>
          <w:color w:val="000000"/>
          <w:sz w:val="24"/>
          <w:szCs w:val="24"/>
        </w:rPr>
        <w:t>сі, киім ауыстыратын орын, персоналға арналған себезгі және дәретхана.</w:t>
      </w:r>
      <w:proofErr w:type="gramEnd"/>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144. Ас блогы үй-жайларының көлемді-жоспарлау және конструктивтік шешімдерімен шикі өнімнің, шикі жартылай фабрикаттардың және дайын өніммен, пайдаланылған ыдыстың таза ыдыспен,</w:t>
      </w:r>
      <w:r w:rsidRPr="000B13CD">
        <w:rPr>
          <w:rFonts w:ascii="Times New Roman" w:hAnsi="Times New Roman" w:cs="Times New Roman"/>
          <w:color w:val="000000"/>
          <w:sz w:val="24"/>
          <w:szCs w:val="24"/>
        </w:rPr>
        <w:t xml:space="preserve"> келушілер мен персоналдың араласуын болдырмайтын технологиялық процестердің жүйелілігі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145. Жартылай фабрикаттармен жұмыс істейтін ас блоктарында мыналар көзделеді: дайындауға дейінгі (жартылай фабрикаттар мен дайын өнімді өңдеуге арналғ</w:t>
      </w:r>
      <w:r w:rsidRPr="000B13CD">
        <w:rPr>
          <w:rFonts w:ascii="Times New Roman" w:hAnsi="Times New Roman" w:cs="Times New Roman"/>
          <w:color w:val="000000"/>
          <w:sz w:val="24"/>
          <w:szCs w:val="24"/>
        </w:rPr>
        <w:t>ан аймақтарға шартты бөлінген) бөлме, сусымалы өнімдерді сақтау бөлмесі, асхана және асүй ыдыстарын жуатын орын, тоңазытқыш жабдығы бар үй-жай, тамақ тарататын бөлме, персоналға арналған үй-жай, персоналға арналған себезгі және дәретхана.</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146. Құрғақ</w:t>
      </w:r>
      <w:r w:rsidRPr="000B13CD">
        <w:rPr>
          <w:rFonts w:ascii="Times New Roman" w:hAnsi="Times New Roman" w:cs="Times New Roman"/>
          <w:color w:val="000000"/>
          <w:sz w:val="24"/>
          <w:szCs w:val="24"/>
        </w:rPr>
        <w:t xml:space="preserve"> өнімдерді, көкөністерді сақтайтын қойма салқындатылатын камералар ас үйден оқшауланады, ыдыс жуатын үй-жайлардың, себезгілердің және санитариялық тораптардың, сондай-ақ баспалдақтары бар өндірістік үй-жайлардың астындағы үй-жайларға орналастырмайды.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xml:space="preserve"> 147. Шикізатпен жұмыс істейтін, өнімділігі аз (</w:t>
      </w:r>
      <w:proofErr w:type="gramStart"/>
      <w:r w:rsidRPr="000B13CD">
        <w:rPr>
          <w:rFonts w:ascii="Times New Roman" w:hAnsi="Times New Roman" w:cs="Times New Roman"/>
          <w:color w:val="000000"/>
          <w:sz w:val="24"/>
          <w:szCs w:val="24"/>
        </w:rPr>
        <w:t>50 отыратын</w:t>
      </w:r>
      <w:proofErr w:type="gramEnd"/>
      <w:r w:rsidRPr="000B13CD">
        <w:rPr>
          <w:rFonts w:ascii="Times New Roman" w:hAnsi="Times New Roman" w:cs="Times New Roman"/>
          <w:color w:val="000000"/>
          <w:sz w:val="24"/>
          <w:szCs w:val="24"/>
        </w:rPr>
        <w:t xml:space="preserve"> орынға дейін) ас блогында үй-жайлар жиынын: тамақ тарату аймағы мен асхана және асүй ыдыстарын жуу аймағын (арақабырғамен бөлінген) бөле отырып, ыстық цехты, тамақ дайындайтын цехты, көкөністі сақ</w:t>
      </w:r>
      <w:r w:rsidRPr="000B13CD">
        <w:rPr>
          <w:rFonts w:ascii="Times New Roman" w:hAnsi="Times New Roman" w:cs="Times New Roman"/>
          <w:color w:val="000000"/>
          <w:sz w:val="24"/>
          <w:szCs w:val="24"/>
        </w:rPr>
        <w:t>тау аймағын бөле отырып, сусымалы өнімдер қоймасын, персоналға арналған дәретхананы қысқартуға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148. Халықтың санитариялық-эпидемиологиялық салауаттылығы саласындағы мемлекеттік органның ведомствасының келісімі бойынша білім беру ұйымдар</w:t>
      </w:r>
      <w:r w:rsidRPr="000B13CD">
        <w:rPr>
          <w:rFonts w:ascii="Times New Roman" w:hAnsi="Times New Roman" w:cs="Times New Roman"/>
          <w:color w:val="000000"/>
          <w:sz w:val="24"/>
          <w:szCs w:val="24"/>
        </w:rPr>
        <w:t>ына Қазақстан Республикасының заңнамасында белгіленген талаптарға сәйкес олардың талаптарға сәйкестігі туралы санитариялық-эпидемиологиялық қорытындысы болған кезде мектеп тамақтандырудың базалық ұйымдарынан (мектеп тамақтандыру комбинаттары, мектептік-баз</w:t>
      </w:r>
      <w:r w:rsidRPr="000B13CD">
        <w:rPr>
          <w:rFonts w:ascii="Times New Roman" w:hAnsi="Times New Roman" w:cs="Times New Roman"/>
          <w:color w:val="000000"/>
          <w:sz w:val="24"/>
          <w:szCs w:val="24"/>
        </w:rPr>
        <w:t xml:space="preserve">алық асханалар және тағы басқалары) және қоғамдық тамақтандыру ұйымдарынан жартылай фабрикаттарды жеткізуге жол беріледі.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149. Буфеттерде тағамдарды, аспаздық бұйымарды сатуды, сондай-ақ ыстық сусындар мен жекелеген тағамдарды дайындауды іске асыруғ</w:t>
      </w:r>
      <w:r w:rsidRPr="000B13CD">
        <w:rPr>
          <w:rFonts w:ascii="Times New Roman" w:hAnsi="Times New Roman" w:cs="Times New Roman"/>
          <w:color w:val="000000"/>
          <w:sz w:val="24"/>
          <w:szCs w:val="24"/>
        </w:rPr>
        <w:t>а мүмкіндік беретін үй-жайлар және жабдық жиыны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150. Ауылдық елді мекендерде орналасқан жалпы білім беру ұйымдарының ас блоктарында типтік асханаларды ұйымдастыруға арналған жағдайлар болмаған жағдайда халықтың санитариялық-эпидемиологиял</w:t>
      </w:r>
      <w:r w:rsidRPr="000B13CD">
        <w:rPr>
          <w:rFonts w:ascii="Times New Roman" w:hAnsi="Times New Roman" w:cs="Times New Roman"/>
          <w:color w:val="000000"/>
          <w:sz w:val="24"/>
          <w:szCs w:val="24"/>
        </w:rPr>
        <w:t xml:space="preserve">ық салауаттылығы саласындағы мемлекеттік органның ведомствасымен келісім бойынша үй-жайлардың қысқартылған жиыны: қойма үй-жайлары, шикізат дайындау, тамақ дайындау, дайын өнімді тарату және асхана мен асүй ыдыстарын жуу аймақтары бар асүй және персоналға </w:t>
      </w:r>
      <w:r w:rsidRPr="000B13CD">
        <w:rPr>
          <w:rFonts w:ascii="Times New Roman" w:hAnsi="Times New Roman" w:cs="Times New Roman"/>
          <w:color w:val="000000"/>
          <w:sz w:val="24"/>
          <w:szCs w:val="24"/>
        </w:rPr>
        <w:t xml:space="preserve">арналған бөлме немесе бөлінген орын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151. Технологиялық, тоңазытқыш және жуу жабдықтарын орналастыру тамақты дайындау ағымдылығын есепке ала отырып жүзеге асырылады.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152. Шикі және дайын өнімдер бөлек сақталады.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Тамақ өнімд</w:t>
      </w:r>
      <w:r w:rsidRPr="000B13CD">
        <w:rPr>
          <w:rFonts w:ascii="Times New Roman" w:hAnsi="Times New Roman" w:cs="Times New Roman"/>
          <w:color w:val="000000"/>
          <w:sz w:val="24"/>
          <w:szCs w:val="24"/>
        </w:rPr>
        <w:t>ерін сақтау кезінде «тауар көршілестігі» принципін сақтауды қамтамасыз етеді.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153. Мектепке дейінгі шағын орталықтарда балалар топпен тамақтанады.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154. Тамақтану залының ауданы бір орынға кемінде 0</w:t>
      </w:r>
      <w:proofErr w:type="gramStart"/>
      <w:r w:rsidRPr="000B13CD">
        <w:rPr>
          <w:rFonts w:ascii="Times New Roman" w:hAnsi="Times New Roman" w:cs="Times New Roman"/>
          <w:color w:val="000000"/>
          <w:sz w:val="24"/>
          <w:szCs w:val="24"/>
        </w:rPr>
        <w:t>,8</w:t>
      </w:r>
      <w:proofErr w:type="gramEnd"/>
      <w:r w:rsidRPr="000B13CD">
        <w:rPr>
          <w:rFonts w:ascii="Times New Roman" w:hAnsi="Times New Roman" w:cs="Times New Roman"/>
          <w:color w:val="000000"/>
          <w:sz w:val="24"/>
          <w:szCs w:val="24"/>
        </w:rPr>
        <w:t xml:space="preserve">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есебінен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155. Өндірістік</w:t>
      </w:r>
      <w:r w:rsidRPr="000B13CD">
        <w:rPr>
          <w:rFonts w:ascii="Times New Roman" w:hAnsi="Times New Roman" w:cs="Times New Roman"/>
          <w:color w:val="000000"/>
          <w:sz w:val="24"/>
          <w:szCs w:val="24"/>
        </w:rPr>
        <w:t xml:space="preserve"> цехтарда араластырғыштар арқылы суық және ыстық су келтірілген, сыйымдылығы жеткілікті өндірістік жуғыштар орнатылады.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156. Асханада қолжуғыштарды еденнен 0</w:t>
      </w:r>
      <w:proofErr w:type="gramStart"/>
      <w:r w:rsidRPr="000B13CD">
        <w:rPr>
          <w:rFonts w:ascii="Times New Roman" w:hAnsi="Times New Roman" w:cs="Times New Roman"/>
          <w:color w:val="000000"/>
          <w:sz w:val="24"/>
          <w:szCs w:val="24"/>
        </w:rPr>
        <w:t>,7</w:t>
      </w:r>
      <w:proofErr w:type="gramEnd"/>
      <w:r w:rsidRPr="000B13CD">
        <w:rPr>
          <w:rFonts w:ascii="Times New Roman" w:hAnsi="Times New Roman" w:cs="Times New Roman"/>
          <w:color w:val="000000"/>
          <w:sz w:val="24"/>
          <w:szCs w:val="24"/>
        </w:rPr>
        <w:t xml:space="preserve"> м-ден аспайтындай биіктікте орнату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Қолжуғыштардың жанына (екі қолжуғышқ</w:t>
      </w:r>
      <w:r w:rsidRPr="000B13CD">
        <w:rPr>
          <w:rFonts w:ascii="Times New Roman" w:hAnsi="Times New Roman" w:cs="Times New Roman"/>
          <w:color w:val="000000"/>
          <w:sz w:val="24"/>
          <w:szCs w:val="24"/>
        </w:rPr>
        <w:t>а кемінде 1) электр сүлгі орнатылады немесе бір рет қолданылатын сүлгі пайдаланылады.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157. Шамдарда қорғаныш арматурасы болады, плиталардың, технологиялық жабдықтың және бөлшектеу үстелдерінің үстіне орналастыруға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158. Өндірісті</w:t>
      </w:r>
      <w:r w:rsidRPr="000B13CD">
        <w:rPr>
          <w:rFonts w:ascii="Times New Roman" w:hAnsi="Times New Roman" w:cs="Times New Roman"/>
          <w:color w:val="000000"/>
          <w:sz w:val="24"/>
          <w:szCs w:val="24"/>
        </w:rPr>
        <w:t>к, қоймалық және әкімшілік-тұрмыстық ас блогы үй-жайларының жабдығының тізбесі осы Санитариялық қағидаларға 5-қосымшаға сәйкес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159. Жабдық, өндірістік үстелдер, мүкәммал, ыдыс-аяқ, ыдыс тамақ өнімдерімен жанасуға рұқсат етілген, жуу жән</w:t>
      </w:r>
      <w:r w:rsidRPr="000B13CD">
        <w:rPr>
          <w:rFonts w:ascii="Times New Roman" w:hAnsi="Times New Roman" w:cs="Times New Roman"/>
          <w:color w:val="000000"/>
          <w:sz w:val="24"/>
          <w:szCs w:val="24"/>
        </w:rPr>
        <w:t>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160. Тамақтану залдары жуу және дезинфекциялау құралдарын қолдана отырып, оларға өңдеу жү</w:t>
      </w:r>
      <w:r w:rsidRPr="000B13CD">
        <w:rPr>
          <w:rFonts w:ascii="Times New Roman" w:hAnsi="Times New Roman" w:cs="Times New Roman"/>
          <w:color w:val="000000"/>
          <w:sz w:val="24"/>
          <w:szCs w:val="24"/>
        </w:rPr>
        <w:t>ргізуге мүмкіндік беретін жабыны бар жиһазбен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161. Қандай да бір технологиялық және тоңазытқыш жабдығы істен шыққан жағдайда, ас мәзіріне өзгерістер енгізіледі.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162. Қоймалардағы тамақ өнімдерін сақтауға арналған стеллаждардың жә</w:t>
      </w:r>
      <w:r w:rsidRPr="000B13CD">
        <w:rPr>
          <w:rFonts w:ascii="Times New Roman" w:hAnsi="Times New Roman" w:cs="Times New Roman"/>
          <w:color w:val="000000"/>
          <w:sz w:val="24"/>
          <w:szCs w:val="24"/>
        </w:rPr>
        <w:t xml:space="preserve">не тауарлардың астына қоятын тұғырлардың төменгі сөрелерінің биіктігі еденнен кемінде 15 см биіктікте </w:t>
      </w:r>
      <w:r w:rsidRPr="000B13CD">
        <w:rPr>
          <w:rFonts w:ascii="Times New Roman" w:hAnsi="Times New Roman" w:cs="Times New Roman"/>
          <w:color w:val="000000"/>
          <w:sz w:val="24"/>
          <w:szCs w:val="24"/>
        </w:rPr>
        <w:lastRenderedPageBreak/>
        <w:t xml:space="preserve">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163. Асханалар бір отыратын орынға кемінде үш жиын есебінен асхана ыдысымен және аспаптармен қамтамасыз етілуі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164. Тамақтан</w:t>
      </w:r>
      <w:r w:rsidRPr="000B13CD">
        <w:rPr>
          <w:rFonts w:ascii="Times New Roman" w:hAnsi="Times New Roman" w:cs="Times New Roman"/>
          <w:color w:val="000000"/>
          <w:sz w:val="24"/>
          <w:szCs w:val="24"/>
        </w:rPr>
        <w:t>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w:t>
      </w:r>
      <w:r w:rsidRPr="000B13CD">
        <w:rPr>
          <w:rFonts w:ascii="Times New Roman" w:hAnsi="Times New Roman" w:cs="Times New Roman"/>
          <w:color w:val="000000"/>
          <w:sz w:val="24"/>
          <w:szCs w:val="24"/>
        </w:rPr>
        <w:t>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165. Шикі және дайын өнімдерді бөлек сақтау, оларды технологиялық өңдеу және тарат</w:t>
      </w:r>
      <w:r w:rsidRPr="000B13CD">
        <w:rPr>
          <w:rFonts w:ascii="Times New Roman" w:hAnsi="Times New Roman" w:cs="Times New Roman"/>
          <w:color w:val="000000"/>
          <w:sz w:val="24"/>
          <w:szCs w:val="24"/>
        </w:rPr>
        <w:t>у үшін мынадай бөлек және таңбаланған жабдық, бөлшектеу мүкәммалы, асүй ыдысы пайдаланылады: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таңбасы бар өндірістік үстелдер: шикі ет «ШЕ», шикі балық «ШБ», шикі көкөніс «ШК», «нан», дайын өнім «ДӨ», «қамыр»;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бөлшектеу мүкәммалы (бөлшекте</w:t>
      </w:r>
      <w:r w:rsidRPr="000B13CD">
        <w:rPr>
          <w:rFonts w:ascii="Times New Roman" w:hAnsi="Times New Roman" w:cs="Times New Roman"/>
          <w:color w:val="000000"/>
          <w:sz w:val="24"/>
          <w:szCs w:val="24"/>
        </w:rPr>
        <w:t>уге арналған тақтай және пышақтар): шикі ет «ШЕ», піскен ет «ПЕ», шикі балық «ШБ», піскен балық «ПБ», шикі көкөніс «ШК», піскен көкөніс «ПК», «нан», «гастрономия», «аскөк»;</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таңбасы бар асүй ыдыстары: «I тағам», «II тағам», «III тағам», «сүт», «жұм</w:t>
      </w:r>
      <w:r w:rsidRPr="000B13CD">
        <w:rPr>
          <w:rFonts w:ascii="Times New Roman" w:hAnsi="Times New Roman" w:cs="Times New Roman"/>
          <w:color w:val="000000"/>
          <w:sz w:val="24"/>
          <w:szCs w:val="24"/>
        </w:rPr>
        <w:t>ыртқаларды өңдеуге арналған», шикі ет «ШЕ», шикі көкөніс «ШК», шикі балық «ШБ», «дайын өнімге арналған», «шикі өнімге арналған».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Бөлшектеу мүкәммалын және ас үй ыдыстарын таңбасына сәйкес мақсаты бойынша қолданады.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166. Пішіні өзгерген, жиектер</w:t>
      </w:r>
      <w:r w:rsidRPr="000B13CD">
        <w:rPr>
          <w:rFonts w:ascii="Times New Roman" w:hAnsi="Times New Roman" w:cs="Times New Roman"/>
          <w:color w:val="000000"/>
          <w:sz w:val="24"/>
          <w:szCs w:val="24"/>
        </w:rPr>
        <w:t>і сынған, сызаттары, сынықтары бар, эмалы зақымданған ас үй және асхана ыдыстарын; алюминийден жасалған асхана аспаптарын; пластмассадан және сығымдалған жұқа тақтайдан жасалған бөлшектеу тақтайларын; сызаттары бар және механикалық зақымдалған бөлшектеу та</w:t>
      </w:r>
      <w:r w:rsidRPr="000B13CD">
        <w:rPr>
          <w:rFonts w:ascii="Times New Roman" w:hAnsi="Times New Roman" w:cs="Times New Roman"/>
          <w:color w:val="000000"/>
          <w:sz w:val="24"/>
          <w:szCs w:val="24"/>
        </w:rPr>
        <w:t>қтайларын</w:t>
      </w:r>
      <w:r w:rsidRPr="000B13CD">
        <w:rPr>
          <w:rFonts w:ascii="Times New Roman" w:hAnsi="Times New Roman" w:cs="Times New Roman"/>
          <w:color w:val="000000"/>
          <w:sz w:val="24"/>
          <w:szCs w:val="24"/>
        </w:rPr>
        <w:t xml:space="preserve"> және ұсақ мүкәммалды пайдалануға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167. Ет және балықты қасаптауға арналған бөлшектеу тақтайлары, науалар тесіктері және саңылаулары жоқ тамақ өнімдерімен жанасуға арналған материалдардан дайындайды.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Етті қасаптауға арна</w:t>
      </w:r>
      <w:r w:rsidRPr="000B13CD">
        <w:rPr>
          <w:rFonts w:ascii="Times New Roman" w:hAnsi="Times New Roman" w:cs="Times New Roman"/>
          <w:color w:val="000000"/>
          <w:sz w:val="24"/>
          <w:szCs w:val="24"/>
        </w:rPr>
        <w:t>лған қалыпты арнайы тұғырыққа орнатады және күн сайын жұмыс аяқталған соң тазартады және бетіне тұз себеді. Қалыптың бетін жүйелі түрде сүргілейді және жонады.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168. Дайын тамақты (өнімдерді) жеткізу (тасымалдау) үшін ішкі беті тамақ өнімдерімен жанас</w:t>
      </w:r>
      <w:r w:rsidRPr="000B13CD">
        <w:rPr>
          <w:rFonts w:ascii="Times New Roman" w:hAnsi="Times New Roman" w:cs="Times New Roman"/>
          <w:color w:val="000000"/>
          <w:sz w:val="24"/>
          <w:szCs w:val="24"/>
        </w:rPr>
        <w:t>у үшін рұқсат етілген материалдардан жасалған ыдыстар (сыйымдылықтар) пайдаланылады. Дайын ыстық тамақты жеткізу үшін арнайы изотермиялық ыдыстар қолданылады.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169. Ас блогының өндірістік және басқа да үй-жайлары, өндірістік жабдық және мүккәмал </w:t>
      </w:r>
      <w:r w:rsidRPr="000B13CD">
        <w:rPr>
          <w:rFonts w:ascii="Times New Roman" w:hAnsi="Times New Roman" w:cs="Times New Roman"/>
          <w:color w:val="000000"/>
          <w:sz w:val="24"/>
          <w:szCs w:val="24"/>
        </w:rPr>
        <w:t>(шкафтар, үстелдер, стеллаждар), санитариялық-техникалық жабдық жұмыс жағдайында және таза ұсталады. Тамақ өнімдерін еденде сақтауға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170. Тамақтану залдарын жинауды әрбір тамақ ішкеннен кейін жүргізеді. Тамақтану үстелдерін арнайы бөл</w:t>
      </w:r>
      <w:r w:rsidRPr="000B13CD">
        <w:rPr>
          <w:rFonts w:ascii="Times New Roman" w:hAnsi="Times New Roman" w:cs="Times New Roman"/>
          <w:color w:val="000000"/>
          <w:sz w:val="24"/>
          <w:szCs w:val="24"/>
        </w:rPr>
        <w:t>інген шүберекті, таза және пайдаланылған шүберекке арналған таңбаланған ыдысты қолдана отырып, жуу құралдары қосылған ыстық сумен жуады. Шүберекті пайдаланғаннан кейін жуу құралдарын қоса отырып жуады, дезинфекциялайды немесе қайнатады, шаяды, кептіреді жә</w:t>
      </w:r>
      <w:r w:rsidRPr="000B13CD">
        <w:rPr>
          <w:rFonts w:ascii="Times New Roman" w:hAnsi="Times New Roman" w:cs="Times New Roman"/>
          <w:color w:val="000000"/>
          <w:sz w:val="24"/>
          <w:szCs w:val="24"/>
        </w:rPr>
        <w:t>не таза шүберекке арналған ыдыста сақтайды.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xml:space="preserve">       171. Ас үй ыдысын асхана ыдысынан бөлек жуу көзделеді. Жуу үй-жайларында ыдыстар мен мүкәммалды жуу қағидалары туралы нұсқаулық ілінеді.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172. Асхана және ас үй ыдыстарын жууға арналған жуғыштың (қаз</w:t>
      </w:r>
      <w:r w:rsidRPr="000B13CD">
        <w:rPr>
          <w:rFonts w:ascii="Times New Roman" w:hAnsi="Times New Roman" w:cs="Times New Roman"/>
          <w:color w:val="000000"/>
          <w:sz w:val="24"/>
          <w:szCs w:val="24"/>
        </w:rPr>
        <w:t>ан жуғыштың) көлемі пайдаланатын ыдыстарды толықтай батырып қоюға мүмкіндік беретін жеткілікті болады, көлемдік сыйымдылығының таңбасы болады және тығындармен қамтамасыз етіледі. Жуу және дезинфекциялау құралдарын дозалау үшін өлшегіш ыдыс пайдаланылады.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xml:space="preserve">      173. Ас үй ыдыстарын жуу - 2 секциялы жуғышта, асхана ыдыстары – 3 секциялы жуғышта, шәй ішуге арналған ыдыстар – 2 секциялы жуғышта іске асырылады.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Ауылдық жерлердегі кәрізденбеген аудандарда және 50 орындық ас блоктарында ас үй ыдыстарын жу</w:t>
      </w:r>
      <w:r w:rsidRPr="000B13CD">
        <w:rPr>
          <w:rFonts w:ascii="Times New Roman" w:hAnsi="Times New Roman" w:cs="Times New Roman"/>
          <w:color w:val="000000"/>
          <w:sz w:val="24"/>
          <w:szCs w:val="24"/>
        </w:rPr>
        <w:t xml:space="preserve">уға арналған көлемі толық батырып тұруға жеткілікті, бір секциялы жуу ваннасын орнатуға жол беріледі.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100 орындық</w:t>
      </w:r>
      <w:proofErr w:type="gramEnd"/>
      <w:r w:rsidRPr="000B13CD">
        <w:rPr>
          <w:rFonts w:ascii="Times New Roman" w:hAnsi="Times New Roman" w:cs="Times New Roman"/>
          <w:color w:val="000000"/>
          <w:sz w:val="24"/>
          <w:szCs w:val="24"/>
        </w:rPr>
        <w:t xml:space="preserve"> тамақтану залы бар тағам блоктарында асхана және шәй ішуге арналған ыдыстарды жуатын 3 секциялы жуғышты орнатуға жол беріледі. </w:t>
      </w:r>
      <w:proofErr w:type="gramStart"/>
      <w:r w:rsidRPr="000B13CD">
        <w:rPr>
          <w:rFonts w:ascii="Times New Roman" w:hAnsi="Times New Roman" w:cs="Times New Roman"/>
          <w:color w:val="000000"/>
          <w:sz w:val="24"/>
          <w:szCs w:val="24"/>
        </w:rPr>
        <w:t>100 оры</w:t>
      </w:r>
      <w:r w:rsidRPr="000B13CD">
        <w:rPr>
          <w:rFonts w:ascii="Times New Roman" w:hAnsi="Times New Roman" w:cs="Times New Roman"/>
          <w:color w:val="000000"/>
          <w:sz w:val="24"/>
          <w:szCs w:val="24"/>
        </w:rPr>
        <w:t>ннан</w:t>
      </w:r>
      <w:proofErr w:type="gramEnd"/>
      <w:r w:rsidRPr="000B13CD">
        <w:rPr>
          <w:rFonts w:ascii="Times New Roman" w:hAnsi="Times New Roman" w:cs="Times New Roman"/>
          <w:color w:val="000000"/>
          <w:sz w:val="24"/>
          <w:szCs w:val="24"/>
        </w:rPr>
        <w:t xml:space="preserve"> артық тамақтану залы бар тағам блоктарында ыдыс жуатын машинаны орналастыру кезінде 3 секциялы жуғышты орнату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174. Арнайы жуу машиналарында асхана ыдыстарын жуу оларды пайдалану жөніндегі нұсқаулыққа сәйкес жүргізіледі.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 xml:space="preserve">175. </w:t>
      </w:r>
      <w:r w:rsidRPr="000B13CD">
        <w:rPr>
          <w:rFonts w:ascii="Times New Roman" w:hAnsi="Times New Roman" w:cs="Times New Roman"/>
          <w:color w:val="000000"/>
          <w:sz w:val="24"/>
          <w:szCs w:val="24"/>
        </w:rPr>
        <w:t>Үш</w:t>
      </w:r>
      <w:r w:rsidRPr="000B13CD">
        <w:rPr>
          <w:rFonts w:ascii="Times New Roman" w:hAnsi="Times New Roman" w:cs="Times New Roman"/>
          <w:color w:val="000000"/>
          <w:sz w:val="24"/>
          <w:szCs w:val="24"/>
        </w:rPr>
        <w:t xml:space="preserve"> секциялы ванналарда асхана ыдыстарын қолмен жуу кезінде мынадай тәртіп сақталады: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тамақ қалдықтарын механикалық тазарту;</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ваннаның бірінші секциясында + 45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 xml:space="preserve">С төмен емес температурада жуу құралдары қосылған суда жуу;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ваннаның е</w:t>
      </w:r>
      <w:r w:rsidRPr="000B13CD">
        <w:rPr>
          <w:rFonts w:ascii="Times New Roman" w:hAnsi="Times New Roman" w:cs="Times New Roman"/>
          <w:color w:val="000000"/>
          <w:sz w:val="24"/>
          <w:szCs w:val="24"/>
        </w:rPr>
        <w:t>кінші секциясында + 45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 xml:space="preserve">С төмен емес температурада және ваннаның бірінші секциясына қарағанда 2 есе аз мөлшерде аз жуу құралдары қосылған суда жуу;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ваннаның үшінші секциясында ыдысты +65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 xml:space="preserve">С төмен емес температурада ыстық ағынды сумен шаю;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w:t>
      </w:r>
      <w:r w:rsidRPr="000B13CD">
        <w:rPr>
          <w:rFonts w:ascii="Times New Roman" w:hAnsi="Times New Roman" w:cs="Times New Roman"/>
          <w:color w:val="000000"/>
          <w:sz w:val="24"/>
          <w:szCs w:val="24"/>
        </w:rPr>
        <w:t xml:space="preserve"> торларда, сөрелерде және стеллаждарда төңкерілген күйінде кептіру.</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176. Арнайы жуғыш орны мен ағынды су жоқ болған кезде ыдыстарды үш легенде (легеннің көлемі кемінде 10 литр) жуу құралдарын қоса отырып, ыстық суда жуады, таза ыдыстар ыстық сумен ша</w:t>
      </w:r>
      <w:r w:rsidRPr="000B13CD">
        <w:rPr>
          <w:rFonts w:ascii="Times New Roman" w:hAnsi="Times New Roman" w:cs="Times New Roman"/>
          <w:color w:val="000000"/>
          <w:sz w:val="24"/>
          <w:szCs w:val="24"/>
        </w:rPr>
        <w:t>йылады, кейін кептіріледі.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177. Асхана аспаптарын сақтауға арналған сыйымдылықтарды + 45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төмен емес температурада жуу құралдарын қолдана отырып, ыстық суға жуады.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178. Таза ас үй ыдысын және мүкәммалды еденнен кемінде 0</w:t>
      </w:r>
      <w:proofErr w:type="gramStart"/>
      <w:r w:rsidRPr="000B13CD">
        <w:rPr>
          <w:rFonts w:ascii="Times New Roman" w:hAnsi="Times New Roman" w:cs="Times New Roman"/>
          <w:color w:val="000000"/>
          <w:sz w:val="24"/>
          <w:szCs w:val="24"/>
        </w:rPr>
        <w:t>,5</w:t>
      </w:r>
      <w:proofErr w:type="gramEnd"/>
      <w:r w:rsidRPr="000B13CD">
        <w:rPr>
          <w:rFonts w:ascii="Times New Roman" w:hAnsi="Times New Roman" w:cs="Times New Roman"/>
          <w:color w:val="000000"/>
          <w:sz w:val="24"/>
          <w:szCs w:val="24"/>
        </w:rPr>
        <w:t xml:space="preserve"> м биіктіктегі стелла</w:t>
      </w:r>
      <w:r w:rsidRPr="000B13CD">
        <w:rPr>
          <w:rFonts w:ascii="Times New Roman" w:hAnsi="Times New Roman" w:cs="Times New Roman"/>
          <w:color w:val="000000"/>
          <w:sz w:val="24"/>
          <w:szCs w:val="24"/>
        </w:rPr>
        <w:t>ждарда; асхана ыдыстарын шкафтарда немесе торларда; асхана аспаптарын тұтқасын жоғары қаратып сақтайды, оларды табақтарда шашылған күйде сақтауға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179. Технологиялық жабдықты өңдеуді күн сайын оның ластануына байланысты және жұмыс күн</w:t>
      </w:r>
      <w:r w:rsidRPr="000B13CD">
        <w:rPr>
          <w:rFonts w:ascii="Times New Roman" w:hAnsi="Times New Roman" w:cs="Times New Roman"/>
          <w:color w:val="000000"/>
          <w:sz w:val="24"/>
          <w:szCs w:val="24"/>
        </w:rPr>
        <w:t xml:space="preserve">інің соңында арнайы бөлінген шүберекпен және сыйымдылықта жүргізеді.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180. Бөлшектеу тақтайларын және ұсақ ағаш мүкәммалын жууды ас үй ыдысына арналған жуу бөлімшесінде (цехта) жуу құралдарын қоса отырып, +45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төмен емес температурада ыстық суда жүр</w:t>
      </w:r>
      <w:r w:rsidRPr="000B13CD">
        <w:rPr>
          <w:rFonts w:ascii="Times New Roman" w:hAnsi="Times New Roman" w:cs="Times New Roman"/>
          <w:color w:val="000000"/>
          <w:sz w:val="24"/>
          <w:szCs w:val="24"/>
        </w:rPr>
        <w:t>гізеді, +65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төмен емес температурада ыстық сумен шаяды да, қайнап тұрған сумен жидітеді,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(тақтай</w:t>
      </w:r>
      <w:r w:rsidRPr="000B13CD">
        <w:rPr>
          <w:rFonts w:ascii="Times New Roman" w:hAnsi="Times New Roman" w:cs="Times New Roman"/>
          <w:color w:val="000000"/>
          <w:sz w:val="24"/>
          <w:szCs w:val="24"/>
        </w:rPr>
        <w:t>ларды қырынан) сақтайды, тиісті өндірістік үстелдерге (қырынан) тікелей сақтауға жол беріледі. Оларды үсті-үстіне қойып сақтауға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181. Ыдыс жууға арналған щеткалар мен шүберекті пайдаланғаннан кейін тазартады, жуу құралдарын қоса отыры</w:t>
      </w:r>
      <w:r w:rsidRPr="000B13CD">
        <w:rPr>
          <w:rFonts w:ascii="Times New Roman" w:hAnsi="Times New Roman" w:cs="Times New Roman"/>
          <w:color w:val="000000"/>
          <w:sz w:val="24"/>
          <w:szCs w:val="24"/>
        </w:rPr>
        <w:t>п, +45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 xml:space="preserve">С төмен емес температурада ыстық суға батырып қояды, дезинфекциялайды (немесе 15 минут қайнатады), ағынды сумен шаяды, кептіреді және арнайы ыдыста сақтайды.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182. Күрделі жинауды жуу және дезинфекциялау құралдарын қолдана отырып және эпидемио</w:t>
      </w:r>
      <w:r w:rsidRPr="000B13CD">
        <w:rPr>
          <w:rFonts w:ascii="Times New Roman" w:hAnsi="Times New Roman" w:cs="Times New Roman"/>
          <w:color w:val="000000"/>
          <w:sz w:val="24"/>
          <w:szCs w:val="24"/>
        </w:rPr>
        <w:t>логиялық көрсетілімдер бойынша айына бір рет (қабырғаларды, жабдықты, әйнектің ішкі беттерін, жарықтандыру аппаратурасын, ас үй және асхана ыдыстарын, ыдысты және мүкәммалды жуу)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183. Ақ және қара нан бөлек (әр түрлі сөрелерде сақтауға жол</w:t>
      </w:r>
      <w:r w:rsidRPr="000B13CD">
        <w:rPr>
          <w:rFonts w:ascii="Times New Roman" w:hAnsi="Times New Roman" w:cs="Times New Roman"/>
          <w:color w:val="000000"/>
          <w:sz w:val="24"/>
          <w:szCs w:val="24"/>
        </w:rPr>
        <w:t xml:space="preserve"> беріледі) желдетуге арналған есігінде саңылауы бар шкафта сақталады, төменгі сөренің еденнен қашықтығы кемінде 35 см болады. Шкафтардың сөрелерін нанның ұнтағынан арнайы щеткалармен тазартады және 1%-дық асханалық сірке су ерітіндісін қолдана отырып, шүбе</w:t>
      </w:r>
      <w:r w:rsidRPr="000B13CD">
        <w:rPr>
          <w:rFonts w:ascii="Times New Roman" w:hAnsi="Times New Roman" w:cs="Times New Roman"/>
          <w:color w:val="000000"/>
          <w:sz w:val="24"/>
          <w:szCs w:val="24"/>
        </w:rPr>
        <w:t>рекпен сүртеді.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184. Тамақ қалдықтарына арналған таңбаланған («тамақ қалдықтары») ыдыстардың қақпағы болады, арнайы бөлінген орында сақтайды және олардың 2/3 көлемі толуына байланысты қалдықтардан босатылады, жуу құралының ерітіндісімен жуады.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185. Тамақ қалдықтарын ас блогының тарату немесе өндірістік үй-жайлары арқылы шығаруға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186. Тамақ ішу арасындағы аралық 3</w:t>
      </w:r>
      <w:proofErr w:type="gramStart"/>
      <w:r w:rsidRPr="000B13CD">
        <w:rPr>
          <w:rFonts w:ascii="Times New Roman" w:hAnsi="Times New Roman" w:cs="Times New Roman"/>
          <w:color w:val="000000"/>
          <w:sz w:val="24"/>
          <w:szCs w:val="24"/>
        </w:rPr>
        <w:t>,5</w:t>
      </w:r>
      <w:proofErr w:type="gramEnd"/>
      <w:r w:rsidRPr="000B13CD">
        <w:rPr>
          <w:rFonts w:ascii="Times New Roman" w:hAnsi="Times New Roman" w:cs="Times New Roman"/>
          <w:color w:val="000000"/>
          <w:sz w:val="24"/>
          <w:szCs w:val="24"/>
        </w:rPr>
        <w:t xml:space="preserve"> – 4 сағаттан аспауы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187. Оқушылар мен тәрбиеленушілерді тәрбиелеу мен білім беру объектілерінд</w:t>
      </w:r>
      <w:r w:rsidRPr="000B13CD">
        <w:rPr>
          <w:rFonts w:ascii="Times New Roman" w:hAnsi="Times New Roman" w:cs="Times New Roman"/>
          <w:color w:val="000000"/>
          <w:sz w:val="24"/>
          <w:szCs w:val="24"/>
        </w:rPr>
        <w:t>е балаларды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w:t>
      </w:r>
      <w:r w:rsidRPr="000B13CD">
        <w:rPr>
          <w:rFonts w:ascii="Times New Roman" w:hAnsi="Times New Roman" w:cs="Times New Roman"/>
          <w:color w:val="000000"/>
          <w:sz w:val="24"/>
          <w:szCs w:val="24"/>
        </w:rPr>
        <w:t>аулысымен регламенттелген.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188. Жалпы білім беретін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КББО-да пер</w:t>
      </w:r>
      <w:r w:rsidRPr="000B13CD">
        <w:rPr>
          <w:rFonts w:ascii="Times New Roman" w:hAnsi="Times New Roman" w:cs="Times New Roman"/>
          <w:color w:val="000000"/>
          <w:sz w:val="24"/>
          <w:szCs w:val="24"/>
        </w:rPr>
        <w:t>спективалы маусымдық (жаз-күз, қыс-көктем) екі апталық мәзір жасалады. Ыстық тағамның мәзірінде жеке тамақ ішу (таңертеңгі ас, түскі ас, бесіндік ас, кешкі ас) бойынша ыстық тамақты, аспаздық, ұннан жасалған, кондитерлік және нан-тоқаш өнімдерін бөлу көзде</w:t>
      </w:r>
      <w:r w:rsidRPr="000B13CD">
        <w:rPr>
          <w:rFonts w:ascii="Times New Roman" w:hAnsi="Times New Roman" w:cs="Times New Roman"/>
          <w:color w:val="000000"/>
          <w:sz w:val="24"/>
          <w:szCs w:val="24"/>
        </w:rPr>
        <w:t>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Мәзір дайындау кезінде оқушылардың жалпы білім беру ұйымдарында болу ұзақтығы, жас санаты және білім алушылардың физикалық жүктемесі, сонымен қатар ұлттық дәстүрлер және аймақта өндірілген отандық өнімдердің түрлері ескеріледі. Балалар және жас</w:t>
      </w:r>
      <w:r w:rsidRPr="000B13CD">
        <w:rPr>
          <w:rFonts w:ascii="Times New Roman" w:hAnsi="Times New Roman" w:cs="Times New Roman"/>
          <w:color w:val="000000"/>
          <w:sz w:val="24"/>
          <w:szCs w:val="24"/>
        </w:rPr>
        <w:t>өспірімдерді</w:t>
      </w:r>
      <w:r w:rsidRPr="000B13CD">
        <w:rPr>
          <w:rFonts w:ascii="Times New Roman" w:hAnsi="Times New Roman" w:cs="Times New Roman"/>
          <w:color w:val="000000"/>
          <w:sz w:val="24"/>
          <w:szCs w:val="24"/>
        </w:rPr>
        <w:t xml:space="preserve"> тамақтандыру рационында витаминдік-минералдық кешенмен байытылған өнімдер ескеріледі.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189. Жалпы білім беретін ұйымдарда бірінші ауысымдағы оқушылар үшін 1-2 рет тамақтандыру – екінші таңғы ас немесе екінші таңғы ас пен түскі ас, 2-ауыс</w:t>
      </w:r>
      <w:r w:rsidRPr="000B13CD">
        <w:rPr>
          <w:rFonts w:ascii="Times New Roman" w:hAnsi="Times New Roman" w:cs="Times New Roman"/>
          <w:color w:val="000000"/>
          <w:sz w:val="24"/>
          <w:szCs w:val="24"/>
        </w:rPr>
        <w:t xml:space="preserve">ымдағы оқушылар үшін – бесіндік, ұзартылған күн тобы үшін екінші таңғы ас, түскі ас және бесіндік ас көзделеді. Балалар тәулік бойы болатын кезде кемінде 5 рет тамақтану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190. Шығарылатын өнімнің перспективалы мәзірі және ассортимент тізб</w:t>
      </w:r>
      <w:r w:rsidRPr="000B13CD">
        <w:rPr>
          <w:rFonts w:ascii="Times New Roman" w:hAnsi="Times New Roman" w:cs="Times New Roman"/>
          <w:color w:val="000000"/>
          <w:sz w:val="24"/>
          <w:szCs w:val="24"/>
        </w:rPr>
        <w:t>есі ас блогын пайдалануға беру кезінде, одан әрі қайта жаңарту жүргізілгеннен кейін, ас блогының бейіні немесе өндірістік процесі өзгерген кезде, сондай-ақ бұрын бекітілген ассортиментке өзгерістер мен толықтырулар енгізу кезінде халықтың санитариялық-эпид</w:t>
      </w:r>
      <w:r w:rsidRPr="000B13CD">
        <w:rPr>
          <w:rFonts w:ascii="Times New Roman" w:hAnsi="Times New Roman" w:cs="Times New Roman"/>
          <w:color w:val="000000"/>
          <w:sz w:val="24"/>
          <w:szCs w:val="24"/>
        </w:rPr>
        <w:t xml:space="preserve">емиологиялық салауаттылығы саласындағы мемлекеттік органның ведомствасымен келісіледі.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 xml:space="preserve">191. Балалар мен жасөспірімдер тәулік бойы болатын ұйымдарда (интернаттық ұйымдар, </w:t>
      </w:r>
      <w:r w:rsidRPr="000B13CD">
        <w:rPr>
          <w:rFonts w:ascii="Times New Roman" w:hAnsi="Times New Roman" w:cs="Times New Roman"/>
          <w:color w:val="000000"/>
          <w:sz w:val="24"/>
          <w:szCs w:val="24"/>
        </w:rPr>
        <w:lastRenderedPageBreak/>
        <w:t>жетім балалар мен ата-ананың қарауынсыз қалған балаларға арналған білім беру ұ</w:t>
      </w:r>
      <w:r w:rsidRPr="000B13CD">
        <w:rPr>
          <w:rFonts w:ascii="Times New Roman" w:hAnsi="Times New Roman" w:cs="Times New Roman"/>
          <w:color w:val="000000"/>
          <w:sz w:val="24"/>
          <w:szCs w:val="24"/>
        </w:rPr>
        <w:t>йымдарында, дамуында ауытқуы бар балаларға арналған білім беру ұйымдарында, КББО), сондай-ақ балалар мен жасөспірімдерді бюджет негізінде тамақтандыруды іске асыратын ұйымдарда күн сайын тамақтанатын балалар мен жасөспірімдердің саны көрсетілген мәзір-тара</w:t>
      </w:r>
      <w:r w:rsidRPr="000B13CD">
        <w:rPr>
          <w:rFonts w:ascii="Times New Roman" w:hAnsi="Times New Roman" w:cs="Times New Roman"/>
          <w:color w:val="000000"/>
          <w:sz w:val="24"/>
          <w:szCs w:val="24"/>
        </w:rPr>
        <w:t>ту парағы, жас ерекшелігіне, сондай-ақ әрбір тағам бойынша өнімдердің шығыстарына байланысты порцияның массасын граммен көрсете отырып («брутто» салмағында) тағам тізбесі жасалады.</w:t>
      </w:r>
      <w:proofErr w:type="gramEnd"/>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Жас ерекшелігіне байланысты граммға шаққандағы порциялардың ұсынылат</w:t>
      </w:r>
      <w:r w:rsidRPr="000B13CD">
        <w:rPr>
          <w:rFonts w:ascii="Times New Roman" w:hAnsi="Times New Roman" w:cs="Times New Roman"/>
          <w:color w:val="000000"/>
          <w:sz w:val="24"/>
          <w:szCs w:val="24"/>
        </w:rPr>
        <w:t xml:space="preserve">ын массасы осы Санитариялық қағидаларға 6-қосымшада көрсетілген.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192. Тамақтанудың іс жүзіндегі рационы бекітілген перспективалы мәзірге сәйкес келуі тиіс. Осы санитариялық қағидаларға 7-қосымшаға сәйкес өнімдерді алмастыруға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193</w:t>
      </w:r>
      <w:r w:rsidRPr="000B13CD">
        <w:rPr>
          <w:rFonts w:ascii="Times New Roman" w:hAnsi="Times New Roman" w:cs="Times New Roman"/>
          <w:color w:val="000000"/>
          <w:sz w:val="24"/>
          <w:szCs w:val="24"/>
        </w:rPr>
        <w:t>. Тамақ дайындау тағамға кіретін өнімдердің тізбесі, олардың граммдағы массасы («брутто»), салмағы «нетто», дайын тағам (тағамның шығысы), химиялық құрамы (граммен), құнарлығы, тағамды дайындау технологиясы туралы мәліметтер көрсетілген технологиялық карта</w:t>
      </w:r>
      <w:r w:rsidRPr="000B13CD">
        <w:rPr>
          <w:rFonts w:ascii="Times New Roman" w:hAnsi="Times New Roman" w:cs="Times New Roman"/>
          <w:color w:val="000000"/>
          <w:sz w:val="24"/>
          <w:szCs w:val="24"/>
        </w:rPr>
        <w:t>ларға сәйкес тағамдар картотекасын пайдалана отырып жүргізілуі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194. Мәзірде бірдей тағамдарды немесе аспаздық өнімдерді бір күнде немесе келесі 2 – 3 күнде қайталауға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195. Күн сайын тамақтану рационына ет, сүт, сары май жә</w:t>
      </w:r>
      <w:r w:rsidRPr="000B13CD">
        <w:rPr>
          <w:rFonts w:ascii="Times New Roman" w:hAnsi="Times New Roman" w:cs="Times New Roman"/>
          <w:color w:val="000000"/>
          <w:sz w:val="24"/>
          <w:szCs w:val="24"/>
        </w:rPr>
        <w:t>не өсімдік майы, қара бидай және (немесе) бидай наны, көкөністер және қант қосылады. Балық, жұмыртқа, ірімшік, сүзбе, тауық еті 2 – 7 күнде 1 рет қосылады.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196. Балалар мен жасөспірімдердің тәулік бойы болатын объектілерінде таңғы ас, жалпы білім бе</w:t>
      </w:r>
      <w:r w:rsidRPr="000B13CD">
        <w:rPr>
          <w:rFonts w:ascii="Times New Roman" w:hAnsi="Times New Roman" w:cs="Times New Roman"/>
          <w:color w:val="000000"/>
          <w:sz w:val="24"/>
          <w:szCs w:val="24"/>
        </w:rPr>
        <w:t>ретін ұйымдардың 1-аусымындағы оқушылардың екінші таңғы асы ыстық тамақтан (бірінші және екінші) және ыстық сусыннан тұрады. Балалар және жасөспірімдердің толық физилогиялық қажеттіліктеріне сәйкес таңғы асқа сары май, ірімшік, жұмыртқа қосылған бутерброд,</w:t>
      </w:r>
      <w:r w:rsidRPr="000B13CD">
        <w:rPr>
          <w:rFonts w:ascii="Times New Roman" w:hAnsi="Times New Roman" w:cs="Times New Roman"/>
          <w:color w:val="000000"/>
          <w:sz w:val="24"/>
          <w:szCs w:val="24"/>
        </w:rPr>
        <w:t xml:space="preserve"> шырындар мен жемістер қосуға жол беріледі.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w:t>
      </w:r>
      <w:r w:rsidRPr="000B13CD">
        <w:rPr>
          <w:rFonts w:ascii="Times New Roman" w:hAnsi="Times New Roman" w:cs="Times New Roman"/>
          <w:color w:val="000000"/>
          <w:sz w:val="24"/>
          <w:szCs w:val="24"/>
        </w:rPr>
        <w:t>ндалады. Бесінде кремсіз кондитерлік өніммен немесе тоқашпен бірге сусынды (сүт, қышқыл сүт өнімдері, кисель, шырын) ас мәзіріне қосады.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Кешкі ас көкөніс (сүзбе) тағамынан немесе ботқадан; негізгі екінші тамақтан (ет, балық немесе тауық), сусыннан (</w:t>
      </w:r>
      <w:r w:rsidRPr="000B13CD">
        <w:rPr>
          <w:rFonts w:ascii="Times New Roman" w:hAnsi="Times New Roman" w:cs="Times New Roman"/>
          <w:color w:val="000000"/>
          <w:sz w:val="24"/>
          <w:szCs w:val="24"/>
        </w:rPr>
        <w:t xml:space="preserve">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197. Тамақтану залында білім беретін мекеменің басшысы бекіткен, тамақтардың атауы, рецептуралар жинақтарына сәйкес сілтемесі бар рецептураға әрбір тағамның шығуы мен құнарлығы көрсетілетін мәзір күн сайын ілінуге тиіс. Мәзірде көрсетілген тағамдар м</w:t>
      </w:r>
      <w:r w:rsidRPr="000B13CD">
        <w:rPr>
          <w:rFonts w:ascii="Times New Roman" w:hAnsi="Times New Roman" w:cs="Times New Roman"/>
          <w:color w:val="000000"/>
          <w:sz w:val="24"/>
          <w:szCs w:val="24"/>
        </w:rPr>
        <w:t xml:space="preserve">ен аспаздық өнімдердің атаулары пайдаланылған рецептуралар жинақтарында көрсетілген атауларына сәйкес келулері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198. Тамақ өнімдерін және азық-түлік шикізатын қабылдау осы Санитариялық қағидаларға 8-қосымшаның 1-нысанына сәйкес деректерді тамақ</w:t>
      </w:r>
      <w:r w:rsidRPr="000B13CD">
        <w:rPr>
          <w:rFonts w:ascii="Times New Roman" w:hAnsi="Times New Roman" w:cs="Times New Roman"/>
          <w:color w:val="000000"/>
          <w:sz w:val="24"/>
          <w:szCs w:val="24"/>
        </w:rPr>
        <w:t xml:space="preserve">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Өнімнің сапасы мен қауіпсіздігін куәландыратын құжаттар қоғамдық тамақтандыру </w:t>
      </w:r>
      <w:r w:rsidRPr="000B13CD">
        <w:rPr>
          <w:rFonts w:ascii="Times New Roman" w:hAnsi="Times New Roman" w:cs="Times New Roman"/>
          <w:color w:val="000000"/>
          <w:sz w:val="24"/>
          <w:szCs w:val="24"/>
        </w:rPr>
        <w:lastRenderedPageBreak/>
        <w:t>ұйымында</w:t>
      </w:r>
      <w:r w:rsidRPr="000B13CD">
        <w:rPr>
          <w:rFonts w:ascii="Times New Roman" w:hAnsi="Times New Roman" w:cs="Times New Roman"/>
          <w:color w:val="000000"/>
          <w:sz w:val="24"/>
          <w:szCs w:val="24"/>
        </w:rPr>
        <w:t xml:space="preserve"> сақталады.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199. Тамақ өнімдерін тасымалдау санитариялық-эпидемиологиялық қорытындысы бар автокөлікпен жүргізіледі. Экспедитордың арнайы киімі болуы және Қазақстан Республикасының заңнамасына сәйкес медициналық тексеріп-қараудан өтуге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w:t>
      </w:r>
      <w:r w:rsidRPr="000B13CD">
        <w:rPr>
          <w:rFonts w:ascii="Times New Roman" w:hAnsi="Times New Roman" w:cs="Times New Roman"/>
          <w:color w:val="000000"/>
          <w:sz w:val="24"/>
          <w:szCs w:val="24"/>
        </w:rPr>
        <w:t>0. Тамақ өнімдерін сатып алатын орындар білім беретін ұйымдардан кемінде 500 метрден аспайтын радиуста орналасқан кезде өнімдерді қол жүгімен жеткізуге жол беріледі (</w:t>
      </w:r>
      <w:proofErr w:type="gramStart"/>
      <w:r w:rsidRPr="000B13CD">
        <w:rPr>
          <w:rFonts w:ascii="Times New Roman" w:hAnsi="Times New Roman" w:cs="Times New Roman"/>
          <w:color w:val="000000"/>
          <w:sz w:val="24"/>
          <w:szCs w:val="24"/>
        </w:rPr>
        <w:t>50 отыратын</w:t>
      </w:r>
      <w:proofErr w:type="gramEnd"/>
      <w:r w:rsidRPr="000B13CD">
        <w:rPr>
          <w:rFonts w:ascii="Times New Roman" w:hAnsi="Times New Roman" w:cs="Times New Roman"/>
          <w:color w:val="000000"/>
          <w:sz w:val="24"/>
          <w:szCs w:val="24"/>
        </w:rPr>
        <w:t xml:space="preserve"> орыннан аспайтын). Тасымалдау кезінде жеткізілетін өнімнің бұзылуы мен ластану</w:t>
      </w:r>
      <w:r w:rsidRPr="000B13CD">
        <w:rPr>
          <w:rFonts w:ascii="Times New Roman" w:hAnsi="Times New Roman" w:cs="Times New Roman"/>
          <w:color w:val="000000"/>
          <w:sz w:val="24"/>
          <w:szCs w:val="24"/>
        </w:rPr>
        <w:t>ын болдырмайтын жағдай қамтамасыз етілуі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201. Балалар мен жасөспірімдер тағамына көрсетілген өнімнің сапасы мен қауіпсіздігін растайтын зертханалық-құрал-саймандық зерттеулер нәтижелері болған кезде, ауыл шаруашылығы мақсатындағы ұйымдарда, біл</w:t>
      </w:r>
      <w:r w:rsidRPr="000B13CD">
        <w:rPr>
          <w:rFonts w:ascii="Times New Roman" w:hAnsi="Times New Roman" w:cs="Times New Roman"/>
          <w:color w:val="000000"/>
          <w:sz w:val="24"/>
          <w:szCs w:val="24"/>
        </w:rPr>
        <w:t>ім беру ұйымдарындағы оқу-тәжірибелік және бақша учаскелерінде, жылыжайларда өсірілген өсімдіктен алынған азық-түлік шикізатын пайдалануға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202. Ас блогы үй-жайларына балалар мен жасөспірімдердің кіруіне және оларды тағамдар дайындаумен</w:t>
      </w:r>
      <w:r w:rsidRPr="000B13CD">
        <w:rPr>
          <w:rFonts w:ascii="Times New Roman" w:hAnsi="Times New Roman" w:cs="Times New Roman"/>
          <w:color w:val="000000"/>
          <w:sz w:val="24"/>
          <w:szCs w:val="24"/>
        </w:rPr>
        <w:t xml:space="preserve">, көкөністі тазалаумен, дайын тамақты таратумен, нан кесумен, ыдыс жуумен, өндірістік үй-жайларды тазалаумен байланысты жұмыстарға тартуға жол берілмейді.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203. Шикі өнімдерді (тазаланбаған көкөністі, етті, балықты) өңдеу үшін бөлек жуғыш ванналар кө</w:t>
      </w:r>
      <w:r w:rsidRPr="000B13CD">
        <w:rPr>
          <w:rFonts w:ascii="Times New Roman" w:hAnsi="Times New Roman" w:cs="Times New Roman"/>
          <w:color w:val="000000"/>
          <w:sz w:val="24"/>
          <w:szCs w:val="24"/>
        </w:rPr>
        <w:t>зделеді. Осы мақсаттар үшін ас үй немесе асхана ыдыстарын жууға арналған ванналарды, қол жууға арналған қолжуғышты пайдалануға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204. Балықты өндірістік үстелдерде немесе </w:t>
      </w:r>
      <w:proofErr w:type="gramStart"/>
      <w:r w:rsidRPr="000B13CD">
        <w:rPr>
          <w:rFonts w:ascii="Times New Roman" w:hAnsi="Times New Roman" w:cs="Times New Roman"/>
          <w:color w:val="000000"/>
          <w:sz w:val="24"/>
          <w:szCs w:val="24"/>
        </w:rPr>
        <w:t>1</w:t>
      </w:r>
      <w:proofErr w:type="gramEnd"/>
      <w:r w:rsidRPr="000B13CD">
        <w:rPr>
          <w:rFonts w:ascii="Times New Roman" w:hAnsi="Times New Roman" w:cs="Times New Roman"/>
          <w:color w:val="000000"/>
          <w:sz w:val="24"/>
          <w:szCs w:val="24"/>
        </w:rPr>
        <w:t xml:space="preserve"> литр суға 7 – 10 г есебімен тұз қоса отырып, +12</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С-тан аспайтын</w:t>
      </w:r>
      <w:r w:rsidRPr="000B13CD">
        <w:rPr>
          <w:rFonts w:ascii="Times New Roman" w:hAnsi="Times New Roman" w:cs="Times New Roman"/>
          <w:color w:val="000000"/>
          <w:sz w:val="24"/>
          <w:szCs w:val="24"/>
        </w:rPr>
        <w:t xml:space="preserve"> температурадағы суда жібітеді. Бекіре тұқымдас балықты және жон етін суда еріту ұсынылмайды.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205. Ет, жартылай фабрикаттар, балық және басқа да өнімдер екінші рет мұздатылмайды және бірінші өңдеуден кейін жылы өңдеуден өтеді. Жібітілген өнімді сақта</w:t>
      </w:r>
      <w:r w:rsidRPr="000B13CD">
        <w:rPr>
          <w:rFonts w:ascii="Times New Roman" w:hAnsi="Times New Roman" w:cs="Times New Roman"/>
          <w:color w:val="000000"/>
          <w:sz w:val="24"/>
          <w:szCs w:val="24"/>
        </w:rPr>
        <w:t>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206. Жұмыртқалар өңдеуді таңбаланған ыдыста жүргізеді. Жұмыртқаларды өңдеу олар ерітіндіге толық батырылған жағдайда, мынадай тәртіппен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өңдеу - кальцийленген соданың 1 – 2%-дық жылы ерітіндісінде;</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өң</w:t>
      </w:r>
      <w:r w:rsidRPr="000B13CD">
        <w:rPr>
          <w:rFonts w:ascii="Times New Roman" w:hAnsi="Times New Roman" w:cs="Times New Roman"/>
          <w:color w:val="000000"/>
          <w:sz w:val="24"/>
          <w:szCs w:val="24"/>
        </w:rPr>
        <w:t>деу - кемінде 5 минут бойы ағынды сумен шаю.</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207. Консервіленген өнімдердің жеке қаптамасын ашу алдында ағынды сумен шаяды.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208. Сусындарды құю тікелей тұтынушының ыдысына (стақандарға, бокалдарға) жүзеге асырылады, тарату алдында ортақ ыдысқа</w:t>
      </w:r>
      <w:r w:rsidRPr="000B13CD">
        <w:rPr>
          <w:rFonts w:ascii="Times New Roman" w:hAnsi="Times New Roman" w:cs="Times New Roman"/>
          <w:color w:val="000000"/>
          <w:sz w:val="24"/>
          <w:szCs w:val="24"/>
        </w:rPr>
        <w:t xml:space="preserve"> құюға жол берілмейді.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210. Тазартылған картопты жә</w:t>
      </w:r>
      <w:r w:rsidRPr="000B13CD">
        <w:rPr>
          <w:rFonts w:ascii="Times New Roman" w:hAnsi="Times New Roman" w:cs="Times New Roman"/>
          <w:color w:val="000000"/>
          <w:sz w:val="24"/>
          <w:szCs w:val="24"/>
        </w:rPr>
        <w:t xml:space="preserve">не басқа да көкөністерді 2 сағаттан артық салқын суда ұзақ ұстап, алдын ала дайындауға жол берілмейді. Салатқа арнап пісірілген көкөністер + </w:t>
      </w:r>
      <w:proofErr w:type="gramStart"/>
      <w:r w:rsidRPr="000B13CD">
        <w:rPr>
          <w:rFonts w:ascii="Times New Roman" w:hAnsi="Times New Roman" w:cs="Times New Roman"/>
          <w:color w:val="000000"/>
          <w:sz w:val="24"/>
          <w:szCs w:val="24"/>
        </w:rPr>
        <w:t>2</w:t>
      </w:r>
      <w:proofErr w:type="gramEnd"/>
      <w:r w:rsidRPr="000B13CD">
        <w:rPr>
          <w:rFonts w:ascii="Times New Roman" w:hAnsi="Times New Roman" w:cs="Times New Roman"/>
          <w:color w:val="000000"/>
          <w:sz w:val="24"/>
          <w:szCs w:val="24"/>
        </w:rPr>
        <w:t xml:space="preserve"> – 4</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температурада 6 сағаттан асырмай тоңазытқышта сақталуы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211. Салат дайындауға арналған шикі көкө</w:t>
      </w:r>
      <w:r w:rsidRPr="000B13CD">
        <w:rPr>
          <w:rFonts w:ascii="Times New Roman" w:hAnsi="Times New Roman" w:cs="Times New Roman"/>
          <w:color w:val="000000"/>
          <w:sz w:val="24"/>
          <w:szCs w:val="24"/>
        </w:rPr>
        <w:t>ністер мен аскөкті кейіннен термиялық өңдеуден өткізбей, 3%-дық сірке 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w:t>
      </w:r>
      <w:r w:rsidRPr="000B13CD">
        <w:rPr>
          <w:rFonts w:ascii="Times New Roman" w:hAnsi="Times New Roman" w:cs="Times New Roman"/>
          <w:color w:val="000000"/>
          <w:sz w:val="24"/>
          <w:szCs w:val="24"/>
        </w:rPr>
        <w:t>қтайларда</w:t>
      </w:r>
      <w:r w:rsidRPr="000B13CD">
        <w:rPr>
          <w:rFonts w:ascii="Times New Roman" w:hAnsi="Times New Roman" w:cs="Times New Roman"/>
          <w:color w:val="000000"/>
          <w:sz w:val="24"/>
          <w:szCs w:val="24"/>
        </w:rPr>
        <w:t xml:space="preserve"> дайын өнімдер цехында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 xml:space="preserve">212. Аспаздық дайындыққа дейін жеткізілген тамақ өнімі немесе өнімдердің қосындысы </w:t>
      </w:r>
      <w:r w:rsidRPr="000B13CD">
        <w:rPr>
          <w:rFonts w:ascii="Times New Roman" w:hAnsi="Times New Roman" w:cs="Times New Roman"/>
          <w:color w:val="000000"/>
          <w:sz w:val="24"/>
          <w:szCs w:val="24"/>
        </w:rPr>
        <w:lastRenderedPageBreak/>
        <w:t>болып табылатын аспаздық өнімдерді дайындау кезінде мынадай талаптар сақталады: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піскен еттен, тауық етінен, балық</w:t>
      </w:r>
      <w:r w:rsidRPr="000B13CD">
        <w:rPr>
          <w:rFonts w:ascii="Times New Roman" w:hAnsi="Times New Roman" w:cs="Times New Roman"/>
          <w:color w:val="000000"/>
          <w:sz w:val="24"/>
          <w:szCs w:val="24"/>
        </w:rPr>
        <w:t>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бірінші тағамға арналған порцияланған етті таратуға дейін ыстық плитада немес</w:t>
      </w:r>
      <w:r w:rsidRPr="000B13CD">
        <w:rPr>
          <w:rFonts w:ascii="Times New Roman" w:hAnsi="Times New Roman" w:cs="Times New Roman"/>
          <w:color w:val="000000"/>
          <w:sz w:val="24"/>
          <w:szCs w:val="24"/>
        </w:rPr>
        <w:t>е мармитте 1 сағаттан асырмай сорпада сақтауға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3) тағам құрамына кіретін ингредиенттерді араластыру кезінде өнімге қолды тигізбей, асхана мүкәммалын пайдаланады;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4) гарнирлерді және басқа да тағамдарды тұздық қатықтауға пайдала</w:t>
      </w:r>
      <w:r w:rsidRPr="000B13CD">
        <w:rPr>
          <w:rFonts w:ascii="Times New Roman" w:hAnsi="Times New Roman" w:cs="Times New Roman"/>
          <w:color w:val="000000"/>
          <w:sz w:val="24"/>
          <w:szCs w:val="24"/>
        </w:rPr>
        <w:t xml:space="preserve">нылатын сары май мен сүтті алдын ала термиялық өңдеуден (еріту және қайнату) өткізеді;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5) жұмыртқаны су қайнағаннан кейін 10 минут бойы пісіреді;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 рецептурасына жұмыртқа кіретін омлеттерді және пісірмелерді қуыру шкафында, омлеттерді – +18</w:t>
      </w:r>
      <w:r w:rsidRPr="000B13CD">
        <w:rPr>
          <w:rFonts w:ascii="Times New Roman" w:hAnsi="Times New Roman" w:cs="Times New Roman"/>
          <w:color w:val="000000"/>
          <w:sz w:val="24"/>
          <w:szCs w:val="24"/>
        </w:rPr>
        <w:t>0 – 200</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температурада 8 – 10 минут бойы 2,5 – 3 см қабатпен; пісірмелерді – +220 – 280</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температурада 20 – 30 минут бойы 3 – 4 см аспайтын қабатпен дайындайды; жұмыртқа массасын сақтау +2 – 4</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температурада 30 минуттан асырмай жүзеге асырылады;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w:t>
      </w:r>
      <w:r w:rsidRPr="000B13CD">
        <w:rPr>
          <w:rFonts w:ascii="Times New Roman" w:hAnsi="Times New Roman" w:cs="Times New Roman"/>
          <w:color w:val="000000"/>
          <w:sz w:val="24"/>
          <w:szCs w:val="24"/>
        </w:rPr>
        <w:t>) пісірілген шұжықтарды, қысқа шұжықтарды және сосискаларды су қайнаған соң кемінде 5 минут пісіреді;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 тартылған еттен немесе балықтан жасалатын котлеттерді, биточкаларды 10 минут бойы екі жағынан қуырады және +220 – 250</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температурада дайын болға</w:t>
      </w:r>
      <w:r w:rsidRPr="000B13CD">
        <w:rPr>
          <w:rFonts w:ascii="Times New Roman" w:hAnsi="Times New Roman" w:cs="Times New Roman"/>
          <w:color w:val="000000"/>
          <w:sz w:val="24"/>
          <w:szCs w:val="24"/>
        </w:rPr>
        <w:t>нға дейін духовка шкафында қуырады.</w:t>
      </w:r>
      <w:proofErr w:type="gramEnd"/>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213. Кеспе бұйымдарын қайнаған тұзды суға салады және дайын болғанша пісіреді. Дайын кеспе бұйымдарын қайнаған ыстық сумен шаяды.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214. Бұршақ өнімдерін жуады және 3 – 4 сағат бойы суға салып қояды, бөрткенне</w:t>
      </w:r>
      <w:r w:rsidRPr="000B13CD">
        <w:rPr>
          <w:rFonts w:ascii="Times New Roman" w:hAnsi="Times New Roman" w:cs="Times New Roman"/>
          <w:color w:val="000000"/>
          <w:sz w:val="24"/>
          <w:szCs w:val="24"/>
        </w:rPr>
        <w:t>н кейін суын төгеді және басқа суда қайнатады.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215. Тамақ дайындау кезінде мынадай талаптар сақталуы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шикі және піскен өнімдерді өңдеуді тиісті таңбаланған бөлшектеу мүкәммалын пайдалана отырып, әртүрлі үстелдерде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ет</w:t>
      </w:r>
      <w:r w:rsidRPr="000B13CD">
        <w:rPr>
          <w:rFonts w:ascii="Times New Roman" w:hAnsi="Times New Roman" w:cs="Times New Roman"/>
          <w:color w:val="000000"/>
          <w:sz w:val="24"/>
          <w:szCs w:val="24"/>
        </w:rPr>
        <w:t>-сүйек сорпасын сүзіп 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салатқа арналған шикі көкөністерді «ПК» – піскен көкөністер деген таңбасы бар үстелдерде және тақтайларда өңдейді және турайды;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шикі және піскен өнімдер үшін бөлек кемінде екі еттартқыштың болуы;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 ашығ</w:t>
      </w:r>
      <w:r w:rsidRPr="000B13CD">
        <w:rPr>
          <w:rFonts w:ascii="Times New Roman" w:hAnsi="Times New Roman" w:cs="Times New Roman"/>
          <w:color w:val="000000"/>
          <w:sz w:val="24"/>
          <w:szCs w:val="24"/>
        </w:rPr>
        <w:t>ан сүтті тек қамыр дайындауға қолданады;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 сүт өңдеу ұйымдары ұсақ орамаларда шығарған қаймақ және сүзбе арнайы термиялық өңдеуді қажет етпейді.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216. Балалар мен жасөспірімдер тәулік бойы болатын ұйымдарда гиповитаминоздың алдын алу және специ</w:t>
      </w:r>
      <w:r w:rsidRPr="000B13CD">
        <w:rPr>
          <w:rFonts w:ascii="Times New Roman" w:hAnsi="Times New Roman" w:cs="Times New Roman"/>
          <w:color w:val="000000"/>
          <w:sz w:val="24"/>
          <w:szCs w:val="24"/>
        </w:rPr>
        <w:t>фикалық емес иммунитетті жоғарылату мақсатында салқындатылған сусындарға (компотқа, кисельге) аскорбин қышқылымен жасанды витаминдеу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217. Компоттарды оларды өткізуден бұрын +15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С-тан аспайтын температураға дейін салқындатқаннан кейін вит</w:t>
      </w:r>
      <w:r w:rsidRPr="000B13CD">
        <w:rPr>
          <w:rFonts w:ascii="Times New Roman" w:hAnsi="Times New Roman" w:cs="Times New Roman"/>
          <w:color w:val="000000"/>
          <w:sz w:val="24"/>
          <w:szCs w:val="24"/>
        </w:rPr>
        <w:t>аминдейді, кисельге аскорбин қышқылының ерітіндісін +30 – 35</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 xml:space="preserve">С температураға дейін салқындатқан кезде қосады да, артынан араластырып, өткізу температурасына дейін салқындатады. Аскорбин қышқылымен витаминдеу тәуліктік орташа қажеттіліктің 35% есебінен осы </w:t>
      </w:r>
      <w:r w:rsidRPr="000B13CD">
        <w:rPr>
          <w:rFonts w:ascii="Times New Roman" w:hAnsi="Times New Roman" w:cs="Times New Roman"/>
          <w:color w:val="000000"/>
          <w:sz w:val="24"/>
          <w:szCs w:val="24"/>
        </w:rPr>
        <w:t xml:space="preserve">Санитариялық қағидаларға 8-қосымшаның 2-нысанына сәйкес «С-витаминдеу» журналына деректерді енгізу арқылы жүргізеді. «С» витаминінің бір порцияда болуы: мектеп жасына дейінгі балалар үшін – 20 мг, мектеп жасындағыларға – 25 </w:t>
      </w:r>
      <w:r w:rsidRPr="000B13CD">
        <w:rPr>
          <w:rFonts w:ascii="Times New Roman" w:hAnsi="Times New Roman" w:cs="Times New Roman"/>
          <w:color w:val="000000"/>
          <w:sz w:val="24"/>
          <w:szCs w:val="24"/>
        </w:rPr>
        <w:lastRenderedPageBreak/>
        <w:t>мг. Витаминделген тағамдар жылыт</w:t>
      </w:r>
      <w:r w:rsidRPr="000B13CD">
        <w:rPr>
          <w:rFonts w:ascii="Times New Roman" w:hAnsi="Times New Roman" w:cs="Times New Roman"/>
          <w:color w:val="000000"/>
          <w:sz w:val="24"/>
          <w:szCs w:val="24"/>
        </w:rPr>
        <w:t>ылмайды.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218. Дайын бірінші және екінші тағам дайындалған сәттен бастап мармитте немесе ыстық плитада кемінде 2 сағат не изотермиялық ыдыста (термоста) – тарату температурасынан төмен емес температураны қамтамасыз ететін уақыт ішінде, бірақ 2 сағатт</w:t>
      </w:r>
      <w:r w:rsidRPr="000B13CD">
        <w:rPr>
          <w:rFonts w:ascii="Times New Roman" w:hAnsi="Times New Roman" w:cs="Times New Roman"/>
          <w:color w:val="000000"/>
          <w:sz w:val="24"/>
          <w:szCs w:val="24"/>
        </w:rPr>
        <w:t xml:space="preserve">ан асырмай болуы мүмкін. Тарату температурасынан төмен, суып қалған дайын ыстық тамақты ысытуға жол берілмейді.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219. Салаттарды және олардың тұздығын дайындау тікелей тарату алдында жүзеге асырылады. Тұздық қатқан салаттарды сақтауға жол берілмейді</w:t>
      </w:r>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220. Тамақ өнімдерінің жарамдылық мерзімі мен сақтау шарттары өндірушінің (дайындаушының) белгілеген жарамдылық мерзімдеріне сәйкес келеді.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221. Тез бұзылатын тамақ өнімдерін сақтау төмен температуралы тоңазытқыш қондырғыларында (- 30</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дей</w:t>
      </w:r>
      <w:r w:rsidRPr="000B13CD">
        <w:rPr>
          <w:rFonts w:ascii="Times New Roman" w:hAnsi="Times New Roman" w:cs="Times New Roman"/>
          <w:color w:val="000000"/>
          <w:sz w:val="24"/>
          <w:szCs w:val="24"/>
        </w:rPr>
        <w:t>ін) және +2 – 6</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 температурада тоңазытқыш камераларында немесе тоңазытқыштарда жүзеге асырылады.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Тоңазытқыш және тоңазытқыш камераларында температураны бақылау үшін термометрлер орнатылады. Сынап термометрлерін пайдалануға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Бір </w:t>
      </w:r>
      <w:r w:rsidRPr="000B13CD">
        <w:rPr>
          <w:rFonts w:ascii="Times New Roman" w:hAnsi="Times New Roman" w:cs="Times New Roman"/>
          <w:color w:val="000000"/>
          <w:sz w:val="24"/>
          <w:szCs w:val="24"/>
        </w:rPr>
        <w:t>тоңазытқыш камерасы болған жағдайда, ет, балық және сүт өнімдерін сақтау орындары шектеледі.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 xml:space="preserve">222. Балалар мен жасөспірімдерді тәрбиелеу мен білім беру объектілеріндегі қоғамдық тамақтану ұйымдарында: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 мыналарды: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айран, сүзбе және ба</w:t>
      </w:r>
      <w:r w:rsidRPr="000B13CD">
        <w:rPr>
          <w:rFonts w:ascii="Times New Roman" w:hAnsi="Times New Roman" w:cs="Times New Roman"/>
          <w:color w:val="000000"/>
          <w:sz w:val="24"/>
          <w:szCs w:val="24"/>
        </w:rPr>
        <w:t>сқа да қышқыл сүт өнімдерін;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туралған ет қосылған құймақтарды;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флотша макаронды;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зельцтерді, форшмактарды, сілікпелерді, паштеттерді;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кремі бар кондитерлік өнімдерді;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морстарды, квастарды;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фритюрде қуырылған өнімдерді;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шала пісірілген жұмыртқаны, қуырылған жұмыртқаны;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күрделі (4 компоненттен артық) салаттарды, қаймақ пен майонез қосылған салаттарды;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окрошканы;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саңырауқұлақты;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үйде дайындалған өнімдерді;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тез дайындалатын құрғақ та</w:t>
      </w:r>
      <w:r w:rsidRPr="000B13CD">
        <w:rPr>
          <w:rFonts w:ascii="Times New Roman" w:hAnsi="Times New Roman" w:cs="Times New Roman"/>
          <w:color w:val="000000"/>
          <w:sz w:val="24"/>
          <w:szCs w:val="24"/>
        </w:rPr>
        <w:t>ғамдық</w:t>
      </w:r>
      <w:r w:rsidRPr="000B13CD">
        <w:rPr>
          <w:rFonts w:ascii="Times New Roman" w:hAnsi="Times New Roman" w:cs="Times New Roman"/>
          <w:color w:val="000000"/>
          <w:sz w:val="24"/>
          <w:szCs w:val="24"/>
        </w:rPr>
        <w:t xml:space="preserve"> концентраттар негізіндегі бірінші және екінші тағамдарды;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газдалған және ішімдіксіз энергетикалық сусындарды (минералды және ауызсудан басқа);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чипсилер, кептірілген нан, гамбургерлер, ход-догтарды;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ащы тұздықтар, кетчуптарды;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сағыздарды дайындауға және өткізуге;</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мыналарды: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пастерленбеген сүтті, қайнатылмаған немесе термиялық өңдеусіз сүзбені және қаймақты;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суда жүзетін құстың жұмыртқасы мен етін;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алдында ішкен тамақтарды, сондай-ақ алдында дайында</w:t>
      </w:r>
      <w:r w:rsidRPr="000B13CD">
        <w:rPr>
          <w:rFonts w:ascii="Times New Roman" w:hAnsi="Times New Roman" w:cs="Times New Roman"/>
          <w:color w:val="000000"/>
          <w:sz w:val="24"/>
          <w:szCs w:val="24"/>
        </w:rPr>
        <w:t>лған тамақты;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ауыл шаруашылығы малының сырқаттанушылығы бойынша қолайсыз шаруашылықтардың сүтін және сүт өнімдерін;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тіл, жүрек және бауырды қоспағанда ішек-қарынды;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салқындатылғаннан басқа құс етін, механикалық түрде еті сылынып алынған ж</w:t>
      </w:r>
      <w:r w:rsidRPr="000B13CD">
        <w:rPr>
          <w:rFonts w:ascii="Times New Roman" w:hAnsi="Times New Roman" w:cs="Times New Roman"/>
          <w:color w:val="000000"/>
          <w:sz w:val="24"/>
          <w:szCs w:val="24"/>
        </w:rPr>
        <w:t>әне</w:t>
      </w:r>
      <w:r w:rsidRPr="000B13CD">
        <w:rPr>
          <w:rFonts w:ascii="Times New Roman" w:hAnsi="Times New Roman" w:cs="Times New Roman"/>
          <w:color w:val="000000"/>
          <w:sz w:val="24"/>
          <w:szCs w:val="24"/>
        </w:rPr>
        <w:t xml:space="preserve"> өнім өндіруге арналған құрамында коллагені бар тауық етінің шикізатын;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генетикалық түрлендірілген шикізаттар және (немесе) генетикалық түрлендіру көздері бар шиізаттарды;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йодталмаған тұзды және жоғарғы және бірінші сортты құрамында темірі б</w:t>
      </w:r>
      <w:r w:rsidRPr="000B13CD">
        <w:rPr>
          <w:rFonts w:ascii="Times New Roman" w:hAnsi="Times New Roman" w:cs="Times New Roman"/>
          <w:color w:val="000000"/>
          <w:sz w:val="24"/>
          <w:szCs w:val="24"/>
        </w:rPr>
        <w:t>ар минералдармен байытылмаған (фортификацияланбаған) ұнды пайдалануға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roofErr w:type="gramEnd"/>
      <w:r w:rsidRPr="000B13CD">
        <w:rPr>
          <w:rFonts w:ascii="Times New Roman" w:hAnsi="Times New Roman" w:cs="Times New Roman"/>
          <w:color w:val="000000"/>
          <w:sz w:val="24"/>
          <w:szCs w:val="24"/>
        </w:rPr>
        <w:t xml:space="preserve"> 223. Жалпы білім беру, интернат ұйымдарында, КББО-да, жетім балалар және ата-анасының қарауынсыз қалған және дамуында ауытқуы бар балаларға арналған білім беру ұйым</w:t>
      </w:r>
      <w:r w:rsidRPr="000B13CD">
        <w:rPr>
          <w:rFonts w:ascii="Times New Roman" w:hAnsi="Times New Roman" w:cs="Times New Roman"/>
          <w:color w:val="000000"/>
          <w:sz w:val="24"/>
          <w:szCs w:val="24"/>
        </w:rPr>
        <w:t>дарында, ТжКБ-да тамақ өнімдерін сататын автоматтарды орнатуға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224. Жаппай сауықтыру емшаралары ретінде оттегі коктейльдерін өткізуге жол берілмейді.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225. Ас блогында ұйымның медицина қызметкері немесе жауапты адамы осы Санитари</w:t>
      </w:r>
      <w:r w:rsidRPr="000B13CD">
        <w:rPr>
          <w:rFonts w:ascii="Times New Roman" w:hAnsi="Times New Roman" w:cs="Times New Roman"/>
          <w:color w:val="000000"/>
          <w:sz w:val="24"/>
          <w:szCs w:val="24"/>
        </w:rPr>
        <w:t>ялық қағидаларға 8-қосымшаның 3-нысанына сәйкес дайын тамақтың сапасын бақылау (бракераж) журналына жазба енгізу арқылы дайын тағамның сапасына органолептикалық бағалау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Жалпы білім беру, интернаттық ұйымдар, жетім балалар және ата-анасының</w:t>
      </w:r>
      <w:r w:rsidRPr="000B13CD">
        <w:rPr>
          <w:rFonts w:ascii="Times New Roman" w:hAnsi="Times New Roman" w:cs="Times New Roman"/>
          <w:color w:val="000000"/>
          <w:sz w:val="24"/>
          <w:szCs w:val="24"/>
        </w:rPr>
        <w:t xml:space="preserve"> қарауынсыз қалған және дамуында ауытқуы бар балаларға арналған білім беру ұйымдары, КББО ас блоктарында дайын тағамдардың сапасына органолептикалық бағалауды бракераж комиссиясы жүргізеді. Бракераж комиссиясының құрамы міндетті түрде ұйымдағы медицина қыз</w:t>
      </w:r>
      <w:r w:rsidRPr="000B13CD">
        <w:rPr>
          <w:rFonts w:ascii="Times New Roman" w:hAnsi="Times New Roman" w:cs="Times New Roman"/>
          <w:color w:val="000000"/>
          <w:sz w:val="24"/>
          <w:szCs w:val="24"/>
        </w:rPr>
        <w:t>меткерін, обьект әкімшілігінің өкілін, өндіріс меңгерушісін және ата-аналар комитетінің өкілін кіргізе отырып обьект басшысының бұйрығымен айқындалады.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226. Күн сайын ас блогында аспазшы дайын өнімнің тәуліктік сынамасын қалдыруы тиіс. Сынамаларды қа</w:t>
      </w:r>
      <w:r w:rsidRPr="000B13CD">
        <w:rPr>
          <w:rFonts w:ascii="Times New Roman" w:hAnsi="Times New Roman" w:cs="Times New Roman"/>
          <w:color w:val="000000"/>
          <w:sz w:val="24"/>
          <w:szCs w:val="24"/>
        </w:rPr>
        <w:t>қпағы</w:t>
      </w:r>
      <w:r w:rsidRPr="000B13CD">
        <w:rPr>
          <w:rFonts w:ascii="Times New Roman" w:hAnsi="Times New Roman" w:cs="Times New Roman"/>
          <w:color w:val="000000"/>
          <w:sz w:val="24"/>
          <w:szCs w:val="24"/>
        </w:rPr>
        <w:t xml:space="preserve"> бар таза (қайнатылып өңделген) шыны ыдысқа (гарнирді бөлек ыдысқа салады) толық көлемде алады және +2</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С-тан +6</w:t>
      </w:r>
      <w:r w:rsidRPr="000B13CD">
        <w:rPr>
          <w:rFonts w:ascii="Times New Roman" w:hAnsi="Times New Roman" w:cs="Times New Roman"/>
          <w:color w:val="000000"/>
          <w:sz w:val="24"/>
          <w:szCs w:val="24"/>
          <w:vertAlign w:val="superscript"/>
        </w:rPr>
        <w:t>0</w:t>
      </w:r>
      <w:r w:rsidRPr="000B13CD">
        <w:rPr>
          <w:rFonts w:ascii="Times New Roman" w:hAnsi="Times New Roman" w:cs="Times New Roman"/>
          <w:color w:val="000000"/>
          <w:sz w:val="24"/>
          <w:szCs w:val="24"/>
        </w:rPr>
        <w:t>С-қа дейінгі температурада тоңазытқышта арнайы бөлінген орында сақтайды. Тәуліктік сынама келесі күні немесе демалыстан кейінгі (демалыс кү</w:t>
      </w:r>
      <w:r w:rsidRPr="000B13CD">
        <w:rPr>
          <w:rFonts w:ascii="Times New Roman" w:hAnsi="Times New Roman" w:cs="Times New Roman"/>
          <w:color w:val="000000"/>
          <w:sz w:val="24"/>
          <w:szCs w:val="24"/>
        </w:rPr>
        <w:t>ндерінің санына қарамастан) күні дайындалатын тағаммен – таңғы аспен, түскі аспен, бесін немесе кешкі аспен ауыстырғанға дейін сақталуы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227. Білім беру обьектілерінің қоғамдық тамақтану обьектілерінде шығарылатын өнімдердің қауіпсіздігі құрал-с</w:t>
      </w:r>
      <w:r w:rsidRPr="000B13CD">
        <w:rPr>
          <w:rFonts w:ascii="Times New Roman" w:hAnsi="Times New Roman" w:cs="Times New Roman"/>
          <w:color w:val="000000"/>
          <w:sz w:val="24"/>
          <w:szCs w:val="24"/>
        </w:rPr>
        <w:t>аймандық және (немесе) зертханалық зерттеуді қоса алғанда, өндірістік бақылау жүргізу арқылы қамтамасыз етіледі.</w:t>
      </w:r>
    </w:p>
    <w:p w:rsidR="000E0801" w:rsidRPr="000B13CD" w:rsidRDefault="000B13CD" w:rsidP="000B13CD">
      <w:pPr>
        <w:spacing w:after="0"/>
        <w:rPr>
          <w:rFonts w:ascii="Times New Roman" w:hAnsi="Times New Roman" w:cs="Times New Roman"/>
          <w:sz w:val="24"/>
          <w:szCs w:val="24"/>
        </w:rPr>
      </w:pPr>
      <w:bookmarkStart w:id="20" w:name="z23"/>
      <w:bookmarkEnd w:id="19"/>
      <w:r w:rsidRPr="000B13CD">
        <w:rPr>
          <w:rFonts w:ascii="Times New Roman" w:hAnsi="Times New Roman" w:cs="Times New Roman"/>
          <w:b/>
          <w:color w:val="000000"/>
          <w:sz w:val="24"/>
          <w:szCs w:val="24"/>
        </w:rPr>
        <w:t xml:space="preserve">   9. Персоналды гигиеналық </w:t>
      </w:r>
      <w:proofErr w:type="gramStart"/>
      <w:r w:rsidRPr="000B13CD">
        <w:rPr>
          <w:rFonts w:ascii="Times New Roman" w:hAnsi="Times New Roman" w:cs="Times New Roman"/>
          <w:b/>
          <w:color w:val="000000"/>
          <w:sz w:val="24"/>
          <w:szCs w:val="24"/>
        </w:rPr>
        <w:t>тәрбиелеуге</w:t>
      </w:r>
      <w:proofErr w:type="gramEnd"/>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(жеке гигиенаға) қойылатын талаптар</w:t>
      </w:r>
    </w:p>
    <w:p w:rsidR="000E0801" w:rsidRPr="000B13CD" w:rsidRDefault="000B13CD" w:rsidP="000B13CD">
      <w:pPr>
        <w:spacing w:after="0"/>
        <w:rPr>
          <w:rFonts w:ascii="Times New Roman" w:hAnsi="Times New Roman" w:cs="Times New Roman"/>
          <w:sz w:val="24"/>
          <w:szCs w:val="24"/>
        </w:rPr>
      </w:pPr>
      <w:bookmarkStart w:id="21" w:name="z24"/>
      <w:bookmarkEnd w:id="20"/>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228. Объектілерде персоналдың жеке гигиена қағидаларын сақтауына жағдай жасалуы тиіс.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w:t>
      </w:r>
      <w:r w:rsidRPr="000B13CD">
        <w:rPr>
          <w:rFonts w:ascii="Times New Roman" w:hAnsi="Times New Roman" w:cs="Times New Roman"/>
          <w:color w:val="000000"/>
          <w:sz w:val="24"/>
          <w:szCs w:val="24"/>
        </w:rPr>
        <w:t xml:space="preserve">тын қолжуғыштар орналастырылады.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229. Персоналдың арнайы киімін жуу кір жуатын ұйымда (бар болғанда) немесе өзге де кір жуатын орында жүргізілуі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230. Ас блогының қызметкерлері кемінде үш арнайы киім жиынымен (халат немесе шалбары бар </w:t>
      </w:r>
      <w:r w:rsidRPr="000B13CD">
        <w:rPr>
          <w:rFonts w:ascii="Times New Roman" w:hAnsi="Times New Roman" w:cs="Times New Roman"/>
          <w:color w:val="000000"/>
          <w:sz w:val="24"/>
          <w:szCs w:val="24"/>
        </w:rPr>
        <w:t xml:space="preserve">кеудеше, бас киім) және қажетті жеке гигиена қағидаларын сақтау жағдайларымен қамтамасыз етіледі. </w:t>
      </w:r>
      <w:proofErr w:type="gramStart"/>
      <w:r w:rsidRPr="000B13CD">
        <w:rPr>
          <w:rFonts w:ascii="Times New Roman" w:hAnsi="Times New Roman" w:cs="Times New Roman"/>
          <w:color w:val="000000"/>
          <w:sz w:val="24"/>
          <w:szCs w:val="24"/>
        </w:rPr>
        <w:t xml:space="preserve">Ас блогының қызметкерлері мынадай жеке гигиена қағидаларын орындайды: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 жұмыс басталар алдында сырт киімді шкафқа салады, қолдарын сабынмен және </w:t>
      </w:r>
      <w:r w:rsidRPr="000B13CD">
        <w:rPr>
          <w:rFonts w:ascii="Times New Roman" w:hAnsi="Times New Roman" w:cs="Times New Roman"/>
          <w:color w:val="000000"/>
          <w:sz w:val="24"/>
          <w:szCs w:val="24"/>
        </w:rPr>
        <w:lastRenderedPageBreak/>
        <w:t>щетк</w:t>
      </w:r>
      <w:r w:rsidRPr="000B13CD">
        <w:rPr>
          <w:rFonts w:ascii="Times New Roman" w:hAnsi="Times New Roman" w:cs="Times New Roman"/>
          <w:color w:val="000000"/>
          <w:sz w:val="24"/>
          <w:szCs w:val="24"/>
        </w:rPr>
        <w:t xml:space="preserve">амен мұқият жуады;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 таза арнайы киімде жұмыс істейді, шаштарын орамалдың немесе қалпақтың астына жинайды;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3) жұмыс процесінде сақина, алқа, сағат және басқа да сынатын заттарды шешіп қояды;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4) ас блогынан шығатын жерде дәретханаға</w:t>
      </w:r>
      <w:r w:rsidRPr="000B13CD">
        <w:rPr>
          <w:rFonts w:ascii="Times New Roman" w:hAnsi="Times New Roman" w:cs="Times New Roman"/>
          <w:color w:val="000000"/>
          <w:sz w:val="24"/>
          <w:szCs w:val="24"/>
        </w:rPr>
        <w:t xml:space="preserve"> барған кезде арнайы киімді шешеді, асханаға қайтып келгенде қолды ыстық сумен, сабынмен және щеткамен мұқият жуады, содан кейін арнайы киімді киеді.</w:t>
      </w:r>
      <w:proofErr w:type="gramEnd"/>
      <w:r w:rsidRPr="000B13CD">
        <w:rPr>
          <w:rFonts w:ascii="Times New Roman" w:hAnsi="Times New Roman" w:cs="Times New Roman"/>
          <w:color w:val="000000"/>
          <w:sz w:val="24"/>
          <w:szCs w:val="24"/>
        </w:rPr>
        <w:t xml:space="preserve">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Ұзын тырнақ өсіруге және оны лакпен бояуға, арнайы киімді түйреуішпен түйреуге жол берілмейді.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231.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отбасындағы барлық ішек инфекцияларымен сырқаттану жағдайлары т</w:t>
      </w:r>
      <w:r w:rsidRPr="000B13CD">
        <w:rPr>
          <w:rFonts w:ascii="Times New Roman" w:hAnsi="Times New Roman" w:cs="Times New Roman"/>
          <w:color w:val="000000"/>
          <w:sz w:val="24"/>
          <w:szCs w:val="24"/>
        </w:rPr>
        <w:t xml:space="preserve">уралы хабарлайды.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232. Қызметкерде ішек инфекциясы, іріңді тері аурулары, жоғарғы тыныс алу жолдарының қабынуы, күйіп қалу немесе кесіп алу жағдайлары болса, уақытша жұмыстан шеттетіледі және тиісті тексеру және дәрігердің қорытындысы бойынша медиц</w:t>
      </w:r>
      <w:r w:rsidRPr="000B13CD">
        <w:rPr>
          <w:rFonts w:ascii="Times New Roman" w:hAnsi="Times New Roman" w:cs="Times New Roman"/>
          <w:color w:val="000000"/>
          <w:sz w:val="24"/>
          <w:szCs w:val="24"/>
        </w:rPr>
        <w:t xml:space="preserve">иналық бақылау тексерісінен өткізілгеннен кейін жұмысқа жіберіледі.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233. Аспаздың тиісті кәсіби біліктілігі болу керек.</w:t>
      </w:r>
    </w:p>
    <w:p w:rsidR="000E0801" w:rsidRPr="000B13CD" w:rsidRDefault="000B13CD" w:rsidP="000B13CD">
      <w:pPr>
        <w:spacing w:after="0"/>
        <w:rPr>
          <w:rFonts w:ascii="Times New Roman" w:hAnsi="Times New Roman" w:cs="Times New Roman"/>
          <w:sz w:val="24"/>
          <w:szCs w:val="24"/>
        </w:rPr>
      </w:pPr>
      <w:bookmarkStart w:id="22" w:name="z25"/>
      <w:bookmarkEnd w:id="21"/>
      <w:r w:rsidRPr="000B13CD">
        <w:rPr>
          <w:rFonts w:ascii="Times New Roman" w:hAnsi="Times New Roman" w:cs="Times New Roman"/>
          <w:b/>
          <w:color w:val="000000"/>
          <w:sz w:val="24"/>
          <w:szCs w:val="24"/>
        </w:rPr>
        <w:t xml:space="preserve">   10. Оқыту және өндірістік практика жағдайларына, мектеп</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оқулықтарын шығаруға қойылатын санитариялық-эпидемиологиялық</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талаптар</w:t>
      </w:r>
    </w:p>
    <w:p w:rsidR="000E0801" w:rsidRPr="000B13CD" w:rsidRDefault="000B13CD" w:rsidP="000B13CD">
      <w:pPr>
        <w:spacing w:after="0"/>
        <w:rPr>
          <w:rFonts w:ascii="Times New Roman" w:hAnsi="Times New Roman" w:cs="Times New Roman"/>
          <w:sz w:val="24"/>
          <w:szCs w:val="24"/>
        </w:rPr>
      </w:pPr>
      <w:bookmarkStart w:id="23" w:name="z26"/>
      <w:bookmarkEnd w:id="22"/>
      <w:r w:rsidRPr="000B13CD">
        <w:rPr>
          <w:rFonts w:ascii="Times New Roman" w:hAnsi="Times New Roman" w:cs="Times New Roman"/>
          <w:color w:val="000000"/>
          <w:sz w:val="24"/>
          <w:szCs w:val="24"/>
        </w:rPr>
        <w:t>      234. Жалпы білім беру және арнайы білім беру ұйымдарының топтарын (сыныптарын) толықтыру осы Санитариялық қағидаларға 9-қосымшаға сәйкес қабылданады. Жалпы білім беру обьектілерінде мектепалды сыныптарын (топтарын) ұйымдастыруға жол беріледі. Мектепа</w:t>
      </w:r>
      <w:r w:rsidRPr="000B13CD">
        <w:rPr>
          <w:rFonts w:ascii="Times New Roman" w:hAnsi="Times New Roman" w:cs="Times New Roman"/>
          <w:color w:val="000000"/>
          <w:sz w:val="24"/>
          <w:szCs w:val="24"/>
        </w:rPr>
        <w:t xml:space="preserve">лды сыныптардың балаларына арналған күн тәртібі осы Санитариялық қағидаларға 10-қосымшаға сәйкес қабылданады.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Балалар және жасөспірімдер тәулік бойы болатын ұйымдардағы, интернат ұйымдарындағы, КББО, жетім балалар мен ата-анасының қамқорлығынсыз қал</w:t>
      </w:r>
      <w:r w:rsidRPr="000B13CD">
        <w:rPr>
          <w:rFonts w:ascii="Times New Roman" w:hAnsi="Times New Roman" w:cs="Times New Roman"/>
          <w:color w:val="000000"/>
          <w:sz w:val="24"/>
          <w:szCs w:val="24"/>
        </w:rPr>
        <w:t>ған</w:t>
      </w:r>
      <w:r w:rsidRPr="000B13CD">
        <w:rPr>
          <w:rFonts w:ascii="Times New Roman" w:hAnsi="Times New Roman" w:cs="Times New Roman"/>
          <w:color w:val="000000"/>
          <w:sz w:val="24"/>
          <w:szCs w:val="24"/>
        </w:rPr>
        <w:t xml:space="preserve"> балаларға арналған, дамуында ауытқуы бар балаларға арналған білім беру ұйымдарындағы, жалпы білім беру ұйымдарының ұзартылған күн тобындағы күндізгі серуеннің ұзақтығы кемінде 1,5 – 2 сағатты, кешке кемінде 2 сағатты құрауы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235. Жалпы білім</w:t>
      </w:r>
      <w:r w:rsidRPr="000B13CD">
        <w:rPr>
          <w:rFonts w:ascii="Times New Roman" w:hAnsi="Times New Roman" w:cs="Times New Roman"/>
          <w:color w:val="000000"/>
          <w:sz w:val="24"/>
          <w:szCs w:val="24"/>
        </w:rPr>
        <w:t xml:space="preserve"> беретін ұйымдардағы сабақтың ұзақтығы 45 минуттан аспауы тиіс. Бірінші сыныптарда бірте-бірте оқу жүктемесін арттыра отырып, оқу сабақтарының «сатылы» режимін пайдаланады. Қыркүйекте 35 минуттан 3 сабақ; екінші тоқсаннан бастап әрқайсысы 35 минуттан 4 саб</w:t>
      </w:r>
      <w:r w:rsidRPr="000B13CD">
        <w:rPr>
          <w:rFonts w:ascii="Times New Roman" w:hAnsi="Times New Roman" w:cs="Times New Roman"/>
          <w:color w:val="000000"/>
          <w:sz w:val="24"/>
          <w:szCs w:val="24"/>
        </w:rPr>
        <w:t>ақ; екінші жартыжылдықтан бастап сабақтар 45 минуттан жоспарланады. Еңбек сабағынан басқа біріккен сабақтарға жол берілмейді. Бірінші сынып оқушылары үшін бір жыл ішінде қосымша бір апталық демалыстар болуы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236. Оқу аптасының ұзақтығына қарамас</w:t>
      </w:r>
      <w:r w:rsidRPr="000B13CD">
        <w:rPr>
          <w:rFonts w:ascii="Times New Roman" w:hAnsi="Times New Roman" w:cs="Times New Roman"/>
          <w:color w:val="000000"/>
          <w:sz w:val="24"/>
          <w:szCs w:val="24"/>
        </w:rPr>
        <w:t>тан, оқушылардың негізгі (инвариантты) оқу жүктемесі бастауыш мектепте кемінде бес сабақты және негізгі мектепте кемінде алты сабақты құрайды.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Жалпы білім беретін ұйымдардағы оқу жүктемесінің нормалары осы Санитариялық қағидаларға 11-қосымшаға сәйкес</w:t>
      </w:r>
      <w:r w:rsidRPr="000B13CD">
        <w:rPr>
          <w:rFonts w:ascii="Times New Roman" w:hAnsi="Times New Roman" w:cs="Times New Roman"/>
          <w:color w:val="000000"/>
          <w:sz w:val="24"/>
          <w:szCs w:val="24"/>
        </w:rPr>
        <w:t xml:space="preserve"> келеді.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237. Сабақ кестесін құрған кезде бір күн және бір аптаның ішіндегі оқушылардың ақыл-ой еңбегіне қабілеттілік серпіні ескерілуге тиіс және осы Санитариялық қағидаларға 12-</w:t>
      </w:r>
      <w:r w:rsidRPr="000B13CD">
        <w:rPr>
          <w:rFonts w:ascii="Times New Roman" w:hAnsi="Times New Roman" w:cs="Times New Roman"/>
          <w:color w:val="000000"/>
          <w:sz w:val="24"/>
          <w:szCs w:val="24"/>
        </w:rPr>
        <w:lastRenderedPageBreak/>
        <w:t>қосымшаға сәйкес қиындық бойынша пәндерді саралау кестесі пайдаланылад</w:t>
      </w:r>
      <w:r w:rsidRPr="000B13CD">
        <w:rPr>
          <w:rFonts w:ascii="Times New Roman" w:hAnsi="Times New Roman" w:cs="Times New Roman"/>
          <w:color w:val="000000"/>
          <w:sz w:val="24"/>
          <w:szCs w:val="24"/>
        </w:rPr>
        <w:t xml:space="preserve">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238. Апта ішіндегі жоғары сынып оқушыларына арналған оқу жүктемесі сейсенбі және (немесе) сәрсенбі күндеріне оның барынша көп көлемі келетіндей; кіші және орта сынып оқушылары үшін сейсенбі мен бейсенбіге келетіндей бөледі. Осы күндері сабақ кест</w:t>
      </w:r>
      <w:r w:rsidRPr="000B13CD">
        <w:rPr>
          <w:rFonts w:ascii="Times New Roman" w:hAnsi="Times New Roman" w:cs="Times New Roman"/>
          <w:color w:val="000000"/>
          <w:sz w:val="24"/>
          <w:szCs w:val="24"/>
        </w:rPr>
        <w:t>есіне ең қиын немесе орташа және жеңіл пәндерді қояды және қалған күндерге қарағанда пәндердің саны да көбірек болады. Сәрсенбіде кіші және орта сынып оқушылары үшін жеңілдетілген күн көзделеді. Бір күн ішіндегі баллдың ең аз саны дүйсенбі және сенбі күнде</w:t>
      </w:r>
      <w:r w:rsidRPr="000B13CD">
        <w:rPr>
          <w:rFonts w:ascii="Times New Roman" w:hAnsi="Times New Roman" w:cs="Times New Roman"/>
          <w:color w:val="000000"/>
          <w:sz w:val="24"/>
          <w:szCs w:val="24"/>
        </w:rPr>
        <w:t>ріне келуі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239. Сабақтардың кестесі міндетті және факультативті сабақтар үшін бөлек құрастырылады. Факультативті сабақтарды міндетті сабақтар санының барынша аз саны бар күндері жоспарланады. Факультативті және міндетті сабақтың соңғы сабағының</w:t>
      </w:r>
      <w:r w:rsidRPr="000B13CD">
        <w:rPr>
          <w:rFonts w:ascii="Times New Roman" w:hAnsi="Times New Roman" w:cs="Times New Roman"/>
          <w:color w:val="000000"/>
          <w:sz w:val="24"/>
          <w:szCs w:val="24"/>
        </w:rPr>
        <w:t xml:space="preserve"> басталуы арасындағы үзілістің ұзақтығы 40 минутты құрайды.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240. Бастауыш мектепте қосарланған сабақтарды өткізуге жол берілмейді. 5 – 9-сынып оқушылары үшін қосарланған сабақтар тек зертханалық, бақылау жұмыстарын, еңбек сабақтарын, мақсатты (шаңғы </w:t>
      </w:r>
      <w:r w:rsidRPr="000B13CD">
        <w:rPr>
          <w:rFonts w:ascii="Times New Roman" w:hAnsi="Times New Roman" w:cs="Times New Roman"/>
          <w:color w:val="000000"/>
          <w:sz w:val="24"/>
          <w:szCs w:val="24"/>
        </w:rPr>
        <w:t>тебу, жүзу) дене шынықтыру сабақтарын өткізу үшін жол беріледі. 10 – 11(12)-сыныптарда қосарланған сабақтарды негізгі және салалық пәндер бойынша өткізуге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241. Жалпы білім беретін барлық түрдегі ұйымдардың оқушыларына арналған сабақтар </w:t>
      </w:r>
      <w:r w:rsidRPr="000B13CD">
        <w:rPr>
          <w:rFonts w:ascii="Times New Roman" w:hAnsi="Times New Roman" w:cs="Times New Roman"/>
          <w:color w:val="000000"/>
          <w:sz w:val="24"/>
          <w:szCs w:val="24"/>
        </w:rPr>
        <w:t xml:space="preserve">арасындағы үзілістің ұзақтығы кемінде 10 минут, үлкен үзіліс (2 немесе 3 сабақтан кейін) </w:t>
      </w:r>
      <w:proofErr w:type="gramStart"/>
      <w:r w:rsidRPr="000B13CD">
        <w:rPr>
          <w:rFonts w:ascii="Times New Roman" w:hAnsi="Times New Roman" w:cs="Times New Roman"/>
          <w:color w:val="000000"/>
          <w:sz w:val="24"/>
          <w:szCs w:val="24"/>
        </w:rPr>
        <w:t>30 минутты</w:t>
      </w:r>
      <w:proofErr w:type="gramEnd"/>
      <w:r w:rsidRPr="000B13CD">
        <w:rPr>
          <w:rFonts w:ascii="Times New Roman" w:hAnsi="Times New Roman" w:cs="Times New Roman"/>
          <w:color w:val="000000"/>
          <w:sz w:val="24"/>
          <w:szCs w:val="24"/>
        </w:rPr>
        <w:t xml:space="preserve"> құрайды. Бір үлкен үзілістің орнына 2 және 3 сабақтан кейін әрқайсысы 20 минуттан 2 үзіліс жасауға жол беріледі. Үзілістер кезінде таза ауа барынша көп пайд</w:t>
      </w:r>
      <w:r w:rsidRPr="000B13CD">
        <w:rPr>
          <w:rFonts w:ascii="Times New Roman" w:hAnsi="Times New Roman" w:cs="Times New Roman"/>
          <w:color w:val="000000"/>
          <w:sz w:val="24"/>
          <w:szCs w:val="24"/>
        </w:rPr>
        <w:t>аланылған жағдайда, қозғалыс ойындары жасалады.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Ауысымдар арасында ылғалды жинау және желдету үшін ұзақтығы кемінде 40 минут үзіліс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242. Пән оқытушысы сынып журналына деректерді енгізіп, үй тапсырмаларын орындау мүмкіндігін ескере о</w:t>
      </w:r>
      <w:r w:rsidRPr="000B13CD">
        <w:rPr>
          <w:rFonts w:ascii="Times New Roman" w:hAnsi="Times New Roman" w:cs="Times New Roman"/>
          <w:color w:val="000000"/>
          <w:sz w:val="24"/>
          <w:szCs w:val="24"/>
        </w:rPr>
        <w:t>тырып, оқушыларға үй тапсырмаларын береді. Үй тапсырмаларын орындау үшін ұсынылатын уақыт (астрономиялық сағатпен): 2-3 сыныптарда – 1,5 сағаттан асырмау, 4-5 сыныптарда – 2 сағаттан асырмау, 6-8 сыныптарда – 2,5 сағаттан асырмау, 9-11 сыныптарда – 3 сағат</w:t>
      </w:r>
      <w:r w:rsidRPr="000B13CD">
        <w:rPr>
          <w:rFonts w:ascii="Times New Roman" w:hAnsi="Times New Roman" w:cs="Times New Roman"/>
          <w:color w:val="000000"/>
          <w:sz w:val="24"/>
          <w:szCs w:val="24"/>
        </w:rPr>
        <w:t xml:space="preserve">тан асырмау.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243. Мектепалды сыныптардағы сабақтардың барынша көп рұқсат етілген саны ұзақтығы 25 – 30 минуттан төрт сабақтан аспайды. Сабақтар арасындағы үзілістер кемінде 10 минут болуға тиіс.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244. Жазғы демалыс кезінде жалпы білім беретін</w:t>
      </w:r>
      <w:r w:rsidRPr="000B13CD">
        <w:rPr>
          <w:rFonts w:ascii="Times New Roman" w:hAnsi="Times New Roman" w:cs="Times New Roman"/>
          <w:color w:val="000000"/>
          <w:sz w:val="24"/>
          <w:szCs w:val="24"/>
        </w:rPr>
        <w:t xml:space="preserve"> ұйымдар жанында дене шынықтыру-сауықтыру, оқу-тәрбиелік қызметті және балалар мен жасөспірімдердің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істеп тұрғ</w:t>
      </w:r>
      <w:r w:rsidRPr="000B13CD">
        <w:rPr>
          <w:rFonts w:ascii="Times New Roman" w:hAnsi="Times New Roman" w:cs="Times New Roman"/>
          <w:color w:val="000000"/>
          <w:sz w:val="24"/>
          <w:szCs w:val="24"/>
        </w:rPr>
        <w:t>ан кезде тамақтануды және күндізгі ұйқыны ұйымдастыруға жол беріледі. Тамақтануды ұйымдастыру кезінде осы Қағидалардың талаптары ескеріледі. Күндізгі ұйқыны ұйымдастыру кезінде 1 балаға кемінде 4 м</w:t>
      </w:r>
      <w:r w:rsidRPr="000B13CD">
        <w:rPr>
          <w:rFonts w:ascii="Times New Roman" w:hAnsi="Times New Roman" w:cs="Times New Roman"/>
          <w:color w:val="000000"/>
          <w:sz w:val="24"/>
          <w:szCs w:val="24"/>
          <w:vertAlign w:val="superscript"/>
        </w:rPr>
        <w:t xml:space="preserve">2 </w:t>
      </w:r>
      <w:r w:rsidRPr="000B13CD">
        <w:rPr>
          <w:rFonts w:ascii="Times New Roman" w:hAnsi="Times New Roman" w:cs="Times New Roman"/>
          <w:color w:val="000000"/>
          <w:sz w:val="24"/>
          <w:szCs w:val="24"/>
        </w:rPr>
        <w:t>есебімен жатын үй-жайы бөлінеді, жеке кереуеттер (жазылат</w:t>
      </w:r>
      <w:r w:rsidRPr="000B13CD">
        <w:rPr>
          <w:rFonts w:ascii="Times New Roman" w:hAnsi="Times New Roman" w:cs="Times New Roman"/>
          <w:color w:val="000000"/>
          <w:sz w:val="24"/>
          <w:szCs w:val="24"/>
        </w:rPr>
        <w:t xml:space="preserve">ын кереуеттер) орнатылады, жеке төсек жабдықтары (жайма, жастық тыс, көрпе тыс) және кемінде 2 сүлгі (аяққа және қолға арналған)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245. Тірек мектебіндегі (ресурстық орталықта) оқу-тәрбиелеу процесі бірыңғай оқу жоспарының негізінде жүзеге </w:t>
      </w:r>
      <w:r w:rsidRPr="000B13CD">
        <w:rPr>
          <w:rFonts w:ascii="Times New Roman" w:hAnsi="Times New Roman" w:cs="Times New Roman"/>
          <w:color w:val="000000"/>
          <w:sz w:val="24"/>
          <w:szCs w:val="24"/>
        </w:rPr>
        <w:t xml:space="preserve">асырылады және магниттік шағын жинақталған мектеп оқушылары үшін ұзақтығы он күн оқу сессиясын жүргізу енгізіледі (бағытты – қазанның бірінші он күндігінде, аралық – ақпанның бірінші он күндігінде, қорытынды – сәуірдің </w:t>
      </w:r>
      <w:r w:rsidRPr="000B13CD">
        <w:rPr>
          <w:rFonts w:ascii="Times New Roman" w:hAnsi="Times New Roman" w:cs="Times New Roman"/>
          <w:color w:val="000000"/>
          <w:sz w:val="24"/>
          <w:szCs w:val="24"/>
        </w:rPr>
        <w:lastRenderedPageBreak/>
        <w:t xml:space="preserve">үшінші он күндігінде). Сессия аралық </w:t>
      </w:r>
      <w:r w:rsidRPr="000B13CD">
        <w:rPr>
          <w:rFonts w:ascii="Times New Roman" w:hAnsi="Times New Roman" w:cs="Times New Roman"/>
          <w:color w:val="000000"/>
          <w:sz w:val="24"/>
          <w:szCs w:val="24"/>
        </w:rPr>
        <w:t xml:space="preserve">кезеңде қашықтықтан оқыту жүзеге асырылады.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246. Техникалық және кәсіби, орта білімнен кейінгі және жоғарғы кәсіби білімнің оқу бағдарламаларын іске асыратын білім беру обьектілеріндегі оқу жүктемесі белгіленген білім беру стандарттарынан асып кетпе</w:t>
      </w:r>
      <w:r w:rsidRPr="000B13CD">
        <w:rPr>
          <w:rFonts w:ascii="Times New Roman" w:hAnsi="Times New Roman" w:cs="Times New Roman"/>
          <w:color w:val="000000"/>
          <w:sz w:val="24"/>
          <w:szCs w:val="24"/>
        </w:rPr>
        <w:t>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Осы Санитариялық қағидалардың жалпы білім беру ұйымдарындағы оқу режиміне қойылатын талаптарына сәйкес, сондай-ақ ұйымның ерекшелігіне және бейініне сәйкес арнайы білім беру ұйымдарында тәрбиені және оқу сабақтарын ұйымдастыру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247. Бір сарынды еңбек кезінде (конвейерлік өндіріс, ұсақ бұйымдарды жинау және басқалары) жұмыстың әрбір 50 минутынан кейін 10 минуттық үзіліс сақталуы тиіс; жұмысқа дейін және әрбір 2 сағат сайын өндірістік гимнастика жүргізіледі (7 – 8 минут). Стано</w:t>
      </w:r>
      <w:r w:rsidRPr="000B13CD">
        <w:rPr>
          <w:rFonts w:ascii="Times New Roman" w:hAnsi="Times New Roman" w:cs="Times New Roman"/>
          <w:color w:val="000000"/>
          <w:sz w:val="24"/>
          <w:szCs w:val="24"/>
        </w:rPr>
        <w:t>кта жұмыс істейтін тоқыма өндірісі мамандықтары үшін жұмыстың 3 – 3</w:t>
      </w:r>
      <w:proofErr w:type="gramStart"/>
      <w:r w:rsidRPr="000B13CD">
        <w:rPr>
          <w:rFonts w:ascii="Times New Roman" w:hAnsi="Times New Roman" w:cs="Times New Roman"/>
          <w:color w:val="000000"/>
          <w:sz w:val="24"/>
          <w:szCs w:val="24"/>
        </w:rPr>
        <w:t>,5</w:t>
      </w:r>
      <w:proofErr w:type="gramEnd"/>
      <w:r w:rsidRPr="000B13CD">
        <w:rPr>
          <w:rFonts w:ascii="Times New Roman" w:hAnsi="Times New Roman" w:cs="Times New Roman"/>
          <w:color w:val="000000"/>
          <w:sz w:val="24"/>
          <w:szCs w:val="24"/>
        </w:rPr>
        <w:t xml:space="preserve"> сағатынан кейін 40 – 50 минуттық үзіліс жасалады.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248. Өндірістік оқу оқу-тәрбиелеу процесінің графигіне сәйкес жүргізіледі. Оқушылардың технологиялық жабдықтарды жөндеуіне жол бе</w:t>
      </w:r>
      <w:r w:rsidRPr="000B13CD">
        <w:rPr>
          <w:rFonts w:ascii="Times New Roman" w:hAnsi="Times New Roman" w:cs="Times New Roman"/>
          <w:color w:val="000000"/>
          <w:sz w:val="24"/>
          <w:szCs w:val="24"/>
        </w:rPr>
        <w:t>рілмейді.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249. Балалар мен жасөспірімдерге арналған спорт объектілерінде алғашқы медициналық көмек көрсету үшін медициналық пункттер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Спорт және дене шынықтыру сабақтарында оқушылар спорт киімімен келіп, спорттық аяқ киімін киюлері ти</w:t>
      </w:r>
      <w:r w:rsidRPr="000B13CD">
        <w:rPr>
          <w:rFonts w:ascii="Times New Roman" w:hAnsi="Times New Roman" w:cs="Times New Roman"/>
          <w:color w:val="000000"/>
          <w:sz w:val="24"/>
          <w:szCs w:val="24"/>
        </w:rPr>
        <w:t>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250. Объектілерде құс, аң және балық асырайтын тірі табиғат бұрышын ұйымдастырған кезде ветеринариялық ілеспе құжаты болуы қажет.</w:t>
      </w:r>
    </w:p>
    <w:p w:rsidR="000E0801" w:rsidRPr="000B13CD" w:rsidRDefault="000B13CD" w:rsidP="000B13CD">
      <w:pPr>
        <w:spacing w:after="0"/>
        <w:rPr>
          <w:rFonts w:ascii="Times New Roman" w:hAnsi="Times New Roman" w:cs="Times New Roman"/>
          <w:sz w:val="24"/>
          <w:szCs w:val="24"/>
        </w:rPr>
      </w:pPr>
      <w:bookmarkStart w:id="24" w:name="z27"/>
      <w:bookmarkEnd w:id="23"/>
      <w:r w:rsidRPr="000B13CD">
        <w:rPr>
          <w:rFonts w:ascii="Times New Roman" w:hAnsi="Times New Roman" w:cs="Times New Roman"/>
          <w:b/>
          <w:color w:val="000000"/>
          <w:sz w:val="24"/>
          <w:szCs w:val="24"/>
        </w:rPr>
        <w:t xml:space="preserve">   11. Объектілердегі медициналық қамтамасыз етуге</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қойылатын</w:t>
      </w:r>
      <w:r w:rsidRPr="000B13CD">
        <w:rPr>
          <w:rFonts w:ascii="Times New Roman" w:hAnsi="Times New Roman" w:cs="Times New Roman"/>
          <w:b/>
          <w:color w:val="000000"/>
          <w:sz w:val="24"/>
          <w:szCs w:val="24"/>
        </w:rPr>
        <w:t xml:space="preserve"> санитариялық-эпидемиологиялық талаптар</w:t>
      </w:r>
    </w:p>
    <w:p w:rsidR="000E0801" w:rsidRPr="000B13CD" w:rsidRDefault="000B13CD" w:rsidP="000B13CD">
      <w:pPr>
        <w:spacing w:after="0"/>
        <w:rPr>
          <w:rFonts w:ascii="Times New Roman" w:hAnsi="Times New Roman" w:cs="Times New Roman"/>
          <w:sz w:val="24"/>
          <w:szCs w:val="24"/>
        </w:rPr>
      </w:pPr>
      <w:bookmarkStart w:id="25" w:name="z28"/>
      <w:bookmarkEnd w:id="24"/>
      <w:r w:rsidRPr="000B13CD">
        <w:rPr>
          <w:rFonts w:ascii="Times New Roman" w:hAnsi="Times New Roman" w:cs="Times New Roman"/>
          <w:color w:val="000000"/>
          <w:sz w:val="24"/>
          <w:szCs w:val="24"/>
        </w:rPr>
        <w:t>      251. Білім</w:t>
      </w:r>
      <w:r w:rsidRPr="000B13CD">
        <w:rPr>
          <w:rFonts w:ascii="Times New Roman" w:hAnsi="Times New Roman" w:cs="Times New Roman"/>
          <w:color w:val="000000"/>
          <w:sz w:val="24"/>
          <w:szCs w:val="24"/>
        </w:rPr>
        <w:t xml:space="preserve"> беру объектілерінде оқушылар мен тәрбиеленушілерге медициналық қызмет көрсету қамтамасыз етіледі.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Медицина қызметкері болмаған кезде медициналық қамтамасыз етуді аумақтық алғашқы медициналық-санитариялық көмек ұйымы жүзеге асырады.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252. </w:t>
      </w:r>
      <w:r w:rsidRPr="000B13CD">
        <w:rPr>
          <w:rFonts w:ascii="Times New Roman" w:hAnsi="Times New Roman" w:cs="Times New Roman"/>
          <w:color w:val="000000"/>
          <w:sz w:val="24"/>
          <w:szCs w:val="24"/>
        </w:rPr>
        <w:t>Бейімделген, ішіне-жапсарлас салынған ғимараттарда, көп пәтерлі тұрғын үйдің 1-ші қабатында, жеке үй иелігінде орналасқан ұйымның медициналық үй-жайларының жиыны мен ауданы халықтың санитариялық-эпидемиологиялық саламауаттылығы саласындағы мемлекеттік орга</w:t>
      </w:r>
      <w:r w:rsidRPr="000B13CD">
        <w:rPr>
          <w:rFonts w:ascii="Times New Roman" w:hAnsi="Times New Roman" w:cs="Times New Roman"/>
          <w:color w:val="000000"/>
          <w:sz w:val="24"/>
          <w:szCs w:val="24"/>
        </w:rPr>
        <w:t>нмен келісіледі.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253. Жетім балалар мен ата-аналарының қамқорлығынсыз қалған балаларға арналған білім беру ұйымдарына, КТББО-ға, дамуында ауытқуы бар балаларға арналған білім беру ұйымдарына жаңа түскен балалар үшін ойын бөлмесінде бір балаға ауданы </w:t>
      </w:r>
      <w:r w:rsidRPr="000B13CD">
        <w:rPr>
          <w:rFonts w:ascii="Times New Roman" w:hAnsi="Times New Roman" w:cs="Times New Roman"/>
          <w:color w:val="000000"/>
          <w:sz w:val="24"/>
          <w:szCs w:val="24"/>
        </w:rPr>
        <w:t>2</w:t>
      </w:r>
      <w:proofErr w:type="gramStart"/>
      <w:r w:rsidRPr="000B13CD">
        <w:rPr>
          <w:rFonts w:ascii="Times New Roman" w:hAnsi="Times New Roman" w:cs="Times New Roman"/>
          <w:color w:val="000000"/>
          <w:sz w:val="24"/>
          <w:szCs w:val="24"/>
        </w:rPr>
        <w:t>,5</w:t>
      </w:r>
      <w:proofErr w:type="gramEnd"/>
      <w:r w:rsidRPr="000B13CD">
        <w:rPr>
          <w:rFonts w:ascii="Times New Roman" w:hAnsi="Times New Roman" w:cs="Times New Roman"/>
          <w:color w:val="000000"/>
          <w:sz w:val="24"/>
          <w:szCs w:val="24"/>
        </w:rPr>
        <w:t xml:space="preserve">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жатын бөлмесі – 1,8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дәретхана – 0,8 м</w:t>
      </w:r>
      <w:r w:rsidRPr="000B13CD">
        <w:rPr>
          <w:rFonts w:ascii="Times New Roman" w:hAnsi="Times New Roman" w:cs="Times New Roman"/>
          <w:color w:val="000000"/>
          <w:sz w:val="24"/>
          <w:szCs w:val="24"/>
          <w:vertAlign w:val="superscript"/>
        </w:rPr>
        <w:t xml:space="preserve">2 </w:t>
      </w:r>
      <w:r w:rsidRPr="000B13CD">
        <w:rPr>
          <w:rFonts w:ascii="Times New Roman" w:hAnsi="Times New Roman" w:cs="Times New Roman"/>
          <w:color w:val="000000"/>
          <w:sz w:val="24"/>
          <w:szCs w:val="24"/>
        </w:rPr>
        <w:t>болатын карантиндік бөлімше көзделуі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254. Жалпы білім беру және интернат ұйымдарында, жетім балалар мен ата-анасының қамқорлығынсыз қалған балаларға арналған білім беру ұйымдарында, дамуында ау</w:t>
      </w:r>
      <w:r w:rsidRPr="000B13CD">
        <w:rPr>
          <w:rFonts w:ascii="Times New Roman" w:hAnsi="Times New Roman" w:cs="Times New Roman"/>
          <w:color w:val="000000"/>
          <w:sz w:val="24"/>
          <w:szCs w:val="24"/>
        </w:rPr>
        <w:t>ытқуы бар балаларға арналған білім беру ұйымдарында, КТББО-да медициналық пункттегі үй-жайлардың ең аз жиыны ауданы кемінде 18 м</w:t>
      </w:r>
      <w:r w:rsidRPr="000B13CD">
        <w:rPr>
          <w:rFonts w:ascii="Times New Roman" w:hAnsi="Times New Roman" w:cs="Times New Roman"/>
          <w:color w:val="000000"/>
          <w:sz w:val="24"/>
          <w:szCs w:val="24"/>
          <w:vertAlign w:val="superscript"/>
        </w:rPr>
        <w:t xml:space="preserve">2 </w:t>
      </w:r>
      <w:r w:rsidRPr="000B13CD">
        <w:rPr>
          <w:rFonts w:ascii="Times New Roman" w:hAnsi="Times New Roman" w:cs="Times New Roman"/>
          <w:color w:val="000000"/>
          <w:sz w:val="24"/>
          <w:szCs w:val="24"/>
        </w:rPr>
        <w:t>болатын дәрігер бөлмесін, ауданы кемінде 14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болатын емшара жасау бөлмесін қамтиды. Интернат ұйымдары, жетім балалар мен ата</w:t>
      </w:r>
      <w:r w:rsidRPr="000B13CD">
        <w:rPr>
          <w:rFonts w:ascii="Times New Roman" w:hAnsi="Times New Roman" w:cs="Times New Roman"/>
          <w:color w:val="000000"/>
          <w:sz w:val="24"/>
          <w:szCs w:val="24"/>
        </w:rPr>
        <w:t xml:space="preserve">-анасының қамқорлығынсыз қалған балаларға арналған білім беру ұйымдары, дамуында ауытқуы бар балаларға арналған білім беру ұйымдары, КТББО үшін қосымша изолятор көзделеді.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255. Изолятор палаталары өтпелі болмауы тиіс, олардың арасында 1</w:t>
      </w:r>
      <w:proofErr w:type="gramStart"/>
      <w:r w:rsidRPr="000B13CD">
        <w:rPr>
          <w:rFonts w:ascii="Times New Roman" w:hAnsi="Times New Roman" w:cs="Times New Roman"/>
          <w:color w:val="000000"/>
          <w:sz w:val="24"/>
          <w:szCs w:val="24"/>
        </w:rPr>
        <w:t>,2</w:t>
      </w:r>
      <w:proofErr w:type="gramEnd"/>
      <w:r w:rsidRPr="000B13CD">
        <w:rPr>
          <w:rFonts w:ascii="Times New Roman" w:hAnsi="Times New Roman" w:cs="Times New Roman"/>
          <w:color w:val="000000"/>
          <w:sz w:val="24"/>
          <w:szCs w:val="24"/>
        </w:rPr>
        <w:t xml:space="preserve"> м биіктікт</w:t>
      </w:r>
      <w:r w:rsidRPr="000B13CD">
        <w:rPr>
          <w:rFonts w:ascii="Times New Roman" w:hAnsi="Times New Roman" w:cs="Times New Roman"/>
          <w:color w:val="000000"/>
          <w:sz w:val="24"/>
          <w:szCs w:val="24"/>
        </w:rPr>
        <w:t xml:space="preserve">е әйнектелген қалқа құрылғысы арқылы медициналық кабинетпен жапсарлас орналасуы тиіс. </w:t>
      </w:r>
      <w:r w:rsidRPr="000B13CD">
        <w:rPr>
          <w:rFonts w:ascii="Times New Roman" w:hAnsi="Times New Roman" w:cs="Times New Roman"/>
          <w:color w:val="000000"/>
          <w:sz w:val="24"/>
          <w:szCs w:val="24"/>
        </w:rPr>
        <w:lastRenderedPageBreak/>
        <w:t xml:space="preserve">Изолятор палаталарындағы </w:t>
      </w:r>
      <w:proofErr w:type="gramStart"/>
      <w:r w:rsidRPr="000B13CD">
        <w:rPr>
          <w:rFonts w:ascii="Times New Roman" w:hAnsi="Times New Roman" w:cs="Times New Roman"/>
          <w:color w:val="000000"/>
          <w:sz w:val="24"/>
          <w:szCs w:val="24"/>
        </w:rPr>
        <w:t>1</w:t>
      </w:r>
      <w:proofErr w:type="gramEnd"/>
      <w:r w:rsidRPr="000B13CD">
        <w:rPr>
          <w:rFonts w:ascii="Times New Roman" w:hAnsi="Times New Roman" w:cs="Times New Roman"/>
          <w:color w:val="000000"/>
          <w:sz w:val="24"/>
          <w:szCs w:val="24"/>
        </w:rPr>
        <w:t xml:space="preserve"> орынға ауданы кемінде 6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қабылданады.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256. Оқущылар аз уақыт болатын білім беру мекемелерінде, сондай-ақ мектептен тыс білім беру ұйымд</w:t>
      </w:r>
      <w:r w:rsidRPr="000B13CD">
        <w:rPr>
          <w:rFonts w:ascii="Times New Roman" w:hAnsi="Times New Roman" w:cs="Times New Roman"/>
          <w:color w:val="000000"/>
          <w:sz w:val="24"/>
          <w:szCs w:val="24"/>
        </w:rPr>
        <w:t>арында медициналық кабинет көзделмейді.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257. Емшара бөлмесінде алдын алу екпесін жүргізуге жол беріледі. Медициналық емшаралар мен алдын алу екпелерін бір мезгілде өткізуге рұқсат етілмейді.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258. Ауылдық елді мекендердегі медициналық пункттің </w:t>
      </w:r>
      <w:r w:rsidRPr="000B13CD">
        <w:rPr>
          <w:rFonts w:ascii="Times New Roman" w:hAnsi="Times New Roman" w:cs="Times New Roman"/>
          <w:color w:val="000000"/>
          <w:sz w:val="24"/>
          <w:szCs w:val="24"/>
        </w:rPr>
        <w:t>қажетті</w:t>
      </w:r>
      <w:r w:rsidRPr="000B13CD">
        <w:rPr>
          <w:rFonts w:ascii="Times New Roman" w:hAnsi="Times New Roman" w:cs="Times New Roman"/>
          <w:color w:val="000000"/>
          <w:sz w:val="24"/>
          <w:szCs w:val="24"/>
        </w:rPr>
        <w:t xml:space="preserve"> үй-жайлар жиыны болмаған кезде ауданы кемінде 12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болатын бөлме жабдықталады.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259. ТКБ, ЖОО-да медициналық үй-жайларды жатақханалар мен оқу корпустары жанында орналастырады, мұнда әрқайсының ауданы кемінде 18 м</w:t>
      </w:r>
      <w:r w:rsidRPr="000B13CD">
        <w:rPr>
          <w:rFonts w:ascii="Times New Roman" w:hAnsi="Times New Roman" w:cs="Times New Roman"/>
          <w:color w:val="000000"/>
          <w:sz w:val="24"/>
          <w:szCs w:val="24"/>
          <w:vertAlign w:val="superscript"/>
        </w:rPr>
        <w:t>2</w:t>
      </w:r>
      <w:r w:rsidRPr="000B13CD">
        <w:rPr>
          <w:rFonts w:ascii="Times New Roman" w:hAnsi="Times New Roman" w:cs="Times New Roman"/>
          <w:color w:val="000000"/>
          <w:sz w:val="24"/>
          <w:szCs w:val="24"/>
        </w:rPr>
        <w:t xml:space="preserve"> болатын дәрігер, емшара каби</w:t>
      </w:r>
      <w:r w:rsidRPr="000B13CD">
        <w:rPr>
          <w:rFonts w:ascii="Times New Roman" w:hAnsi="Times New Roman" w:cs="Times New Roman"/>
          <w:color w:val="000000"/>
          <w:sz w:val="24"/>
          <w:szCs w:val="24"/>
        </w:rPr>
        <w:t>неті көзделеді. Жатақханаларда изолятор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260. Арнайы білім беретін ұйымдарда ұйымның бейініне қарай қосымша арнайы медициналық үй-жайлар қарастырылады.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261. Арнайы жалпы білім беру ұйымдарының барлық түрінде физиотерапиялық кабинет,</w:t>
      </w:r>
      <w:r w:rsidRPr="000B13CD">
        <w:rPr>
          <w:rFonts w:ascii="Times New Roman" w:hAnsi="Times New Roman" w:cs="Times New Roman"/>
          <w:color w:val="000000"/>
          <w:sz w:val="24"/>
          <w:szCs w:val="24"/>
        </w:rPr>
        <w:t xml:space="preserve"> емдік дене шынықтыру, логопед кабинеттері немесе залдары және сырқаттың бейіні бойынша басқа да үй-жайлар көзделеді.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262. Медициналық кабинеттің жабдықталуына арналған медициналық жабдықтар мен құрал-саймандардың тізбесі осы Санитариялық қағидаларға</w:t>
      </w:r>
      <w:r w:rsidRPr="000B13CD">
        <w:rPr>
          <w:rFonts w:ascii="Times New Roman" w:hAnsi="Times New Roman" w:cs="Times New Roman"/>
          <w:color w:val="000000"/>
          <w:sz w:val="24"/>
          <w:szCs w:val="24"/>
        </w:rPr>
        <w:t> 13-қосымшада белгіленген.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263. Аурудың созылмалы түрі, қатер факторлары, сондай-ақ профилактикалық медициналық тексерулер кезінде анықталған және (немесе) жекелеген жіті аурулармен ауырған студенттер, оқушылар және тәрбиеленушілер диспансерлік есепк</w:t>
      </w:r>
      <w:r w:rsidRPr="000B13CD">
        <w:rPr>
          <w:rFonts w:ascii="Times New Roman" w:hAnsi="Times New Roman" w:cs="Times New Roman"/>
          <w:color w:val="000000"/>
          <w:sz w:val="24"/>
          <w:szCs w:val="24"/>
        </w:rPr>
        <w:t>е алынады және кейіннен сауықтыру арқылы бақылауға алынады;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264. Емдеу-профилактикалық және сауықтыру іс-шараларын медицина персоналы жүргізеді. Обьектілерде балалардың денсаулығын нығайтуға, сырқаттанушылығын төмендетуге және денсаулықтарын нығайтуғ</w:t>
      </w:r>
      <w:r w:rsidRPr="000B13CD">
        <w:rPr>
          <w:rFonts w:ascii="Times New Roman" w:hAnsi="Times New Roman" w:cs="Times New Roman"/>
          <w:color w:val="000000"/>
          <w:sz w:val="24"/>
          <w:szCs w:val="24"/>
        </w:rPr>
        <w:t>а бағытталған кешенді сауықтыру іс-шараларының жоспары жасалады.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265. Мектептен тыс ұйымдардан басқа объектілерде балалар мен жасөспірімдерге профилактикалық медициналық тексерулер жүргізіледі. Объектілердің балалары, жасөспірімдері және персоналы пр</w:t>
      </w:r>
      <w:r w:rsidRPr="000B13CD">
        <w:rPr>
          <w:rFonts w:ascii="Times New Roman" w:hAnsi="Times New Roman" w:cs="Times New Roman"/>
          <w:color w:val="000000"/>
          <w:sz w:val="24"/>
          <w:szCs w:val="24"/>
        </w:rPr>
        <w:t>офилактикалық егулер алуы тиіс.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Start"/>
      <w:r w:rsidRPr="000B13CD">
        <w:rPr>
          <w:rFonts w:ascii="Times New Roman" w:hAnsi="Times New Roman" w:cs="Times New Roman"/>
          <w:color w:val="000000"/>
          <w:sz w:val="24"/>
          <w:szCs w:val="24"/>
        </w:rPr>
        <w:t>266. Объектілердің медицина қызметкерлері мен әкімшілігі: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оқушылар мен тәрбиеленушілердің сырқаттанушылығының статистикалық есебін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балалар мен жасөспірімдердің денсаулығын сақтау және жақса</w:t>
      </w:r>
      <w:r w:rsidRPr="000B13CD">
        <w:rPr>
          <w:rFonts w:ascii="Times New Roman" w:hAnsi="Times New Roman" w:cs="Times New Roman"/>
          <w:color w:val="000000"/>
          <w:sz w:val="24"/>
          <w:szCs w:val="24"/>
        </w:rPr>
        <w:t>рту, олардың арасында сырқаттанушылықты төмендету бойынша іс-шараларды жыл сайын жоспарлайды;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 созылмалы ауруы бар балаларды уақтылы диспансерлеуді ұйымдастырады және бақылайды;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тереңдетілген медициналық тексеру нәтижелері бойынша динамика</w:t>
      </w:r>
      <w:r w:rsidRPr="000B13CD">
        <w:rPr>
          <w:rFonts w:ascii="Times New Roman" w:hAnsi="Times New Roman" w:cs="Times New Roman"/>
          <w:color w:val="000000"/>
          <w:sz w:val="24"/>
          <w:szCs w:val="24"/>
        </w:rPr>
        <w:t>лық бақылау тобын (денсаулық топтары), дене бітімінің даму деңгейін, дене шынықтыру сабақтары үшін медициналық топтарды айқындайды;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 емдеу-сауықтыру жұмысын жүргізеді (оның ішінде балалар мен жасөспірімдердің денсаулық жағдайын жүйелі түрде бақылау</w:t>
      </w:r>
      <w:r w:rsidRPr="000B13CD">
        <w:rPr>
          <w:rFonts w:ascii="Times New Roman" w:hAnsi="Times New Roman" w:cs="Times New Roman"/>
          <w:color w:val="000000"/>
          <w:sz w:val="24"/>
          <w:szCs w:val="24"/>
        </w:rPr>
        <w:t>, күн сайын амбулаториялық қабылдау, шынықтырудан және сауықтырудан өту т.б.);</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w:t>
      </w:r>
      <w:r w:rsidRPr="000B13CD">
        <w:rPr>
          <w:rFonts w:ascii="Times New Roman" w:hAnsi="Times New Roman" w:cs="Times New Roman"/>
          <w:color w:val="000000"/>
          <w:sz w:val="24"/>
          <w:szCs w:val="24"/>
        </w:rPr>
        <w:t xml:space="preserve">уытқуы бар балаларға арналған білім беру ұйымдары, КТББО-да – тоқсан сайын) </w:t>
      </w:r>
      <w:r w:rsidRPr="000B13CD">
        <w:rPr>
          <w:rFonts w:ascii="Times New Roman" w:hAnsi="Times New Roman" w:cs="Times New Roman"/>
          <w:color w:val="000000"/>
          <w:sz w:val="24"/>
          <w:szCs w:val="24"/>
        </w:rPr>
        <w:lastRenderedPageBreak/>
        <w:t>және оқушылар мен тәрбиеленушілердің денсаулық жағдайы, ұйымдағы санитариялық-эпидемиологиялық саламаттылықты қамтамасыз ету мәселелерін іс-шаралар жоспарын бекіте отырып, педагоги</w:t>
      </w:r>
      <w:r w:rsidRPr="000B13CD">
        <w:rPr>
          <w:rFonts w:ascii="Times New Roman" w:hAnsi="Times New Roman" w:cs="Times New Roman"/>
          <w:color w:val="000000"/>
          <w:sz w:val="24"/>
          <w:szCs w:val="24"/>
        </w:rPr>
        <w:t>калық кеңес және ректораттар отырыстарына шығарады;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 ұйым қызметкерлерінің профилактикалық медициналық тексеруден уақтылы өтуін бақылауды және осы Санитариялық қағидаларға 14-қосымшаның нысанына сәйкес журналға тіркей отырып, ас блогы қызметкерлері</w:t>
      </w:r>
      <w:r w:rsidRPr="000B13CD">
        <w:rPr>
          <w:rFonts w:ascii="Times New Roman" w:hAnsi="Times New Roman" w:cs="Times New Roman"/>
          <w:color w:val="000000"/>
          <w:sz w:val="24"/>
          <w:szCs w:val="24"/>
        </w:rPr>
        <w:t>нің денсаулығына күн сайын бақылауды жүзеге асырады;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 тиісті аумақтағы халықтың санитариялық-эпидемиологиялық салауаттылығы саласындағы мемлекеттік органның аумақтық бөлімшесіне сырқаттанушылық, профилактикалық медициналық тексеруді өткізу, денсаул</w:t>
      </w:r>
      <w:r w:rsidRPr="000B13CD">
        <w:rPr>
          <w:rFonts w:ascii="Times New Roman" w:hAnsi="Times New Roman" w:cs="Times New Roman"/>
          <w:color w:val="000000"/>
          <w:sz w:val="24"/>
          <w:szCs w:val="24"/>
        </w:rPr>
        <w:t>ық жағдайы бойынша оқушыларды (тәрбиеленушілерді) бөлу (денсаулық тобы), дене тәрбиесі топтары, диспансерлік бақылау және жүргізілген сауықтыру бойынша есептерді жыл сайын және сұратуға байланысты ұсынады;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9) балалардың тамақтануының ұйымдастырылуын</w:t>
      </w:r>
      <w:r w:rsidRPr="000B13CD">
        <w:rPr>
          <w:rFonts w:ascii="Times New Roman" w:hAnsi="Times New Roman" w:cs="Times New Roman"/>
          <w:color w:val="000000"/>
          <w:sz w:val="24"/>
          <w:szCs w:val="24"/>
        </w:rPr>
        <w:t xml:space="preserve"> бақылауды жүзеге асырады: келіп түскен тағам өнімдерінің сапасы, оларды сақтау мерзімдері мен жағдайлары, дайындалу технологиясы, дайын тағамның сапасы, ас блогының ұсталуы;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Балалар тәулік бойы болатын ұйымдарда (интернат ұйымдары, жетім балалар ме</w:t>
      </w:r>
      <w:r w:rsidRPr="000B13CD">
        <w:rPr>
          <w:rFonts w:ascii="Times New Roman" w:hAnsi="Times New Roman" w:cs="Times New Roman"/>
          <w:color w:val="000000"/>
          <w:sz w:val="24"/>
          <w:szCs w:val="24"/>
        </w:rPr>
        <w:t>н ата-анасының қамқорлығынсыз қалған балаларға арналған білім беру ұйымдары, дамуында ауытқуы бар балаларға білім беру ұйымдары, КТББО), сонымен қатар осы Санитариялық қағидаларға 8-қосымшаның 4-нысанына сәйкес бюджеттік негізде балалар мен жасөспірімдерді</w:t>
      </w:r>
      <w:r w:rsidRPr="000B13CD">
        <w:rPr>
          <w:rFonts w:ascii="Times New Roman" w:hAnsi="Times New Roman" w:cs="Times New Roman"/>
          <w:color w:val="000000"/>
          <w:sz w:val="24"/>
          <w:szCs w:val="24"/>
        </w:rPr>
        <w:t xml:space="preserve"> тамақтандыруды ұйымдастыратын обьектілерде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w:t>
      </w:r>
      <w:proofErr w:type="gramEnd"/>
      <w:r w:rsidRPr="000B13CD">
        <w:rPr>
          <w:rFonts w:ascii="Times New Roman" w:hAnsi="Times New Roman" w:cs="Times New Roman"/>
          <w:color w:val="000000"/>
          <w:sz w:val="24"/>
          <w:szCs w:val="24"/>
        </w:rPr>
        <w:t xml:space="preserve"> 10 күн ішінде тамақтану нормасының орындалуын қамтамасы</w:t>
      </w:r>
      <w:r w:rsidRPr="000B13CD">
        <w:rPr>
          <w:rFonts w:ascii="Times New Roman" w:hAnsi="Times New Roman" w:cs="Times New Roman"/>
          <w:color w:val="000000"/>
          <w:sz w:val="24"/>
          <w:szCs w:val="24"/>
        </w:rPr>
        <w:t>з ете отырып, күні бойы нормадан 5% асырмай ауытқуға жол беріледі;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10) балалар мен жасөспірімдердің жеке гигиена ережесін сақтай отырып, дене тәрбиесіне жүйелі бақылауды жүзеге асырады.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267. Білім беру ұйымдарына түсетін балалар мен жасөспір</w:t>
      </w:r>
      <w:r w:rsidRPr="000B13CD">
        <w:rPr>
          <w:rFonts w:ascii="Times New Roman" w:hAnsi="Times New Roman" w:cs="Times New Roman"/>
          <w:color w:val="000000"/>
          <w:sz w:val="24"/>
          <w:szCs w:val="24"/>
        </w:rPr>
        <w:t xml:space="preserve">імдер медициналық тексеруден өтеді және денсаулық жағдайы туралы анықтама тапсырады.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268. Медициналық кабинеттерде жабдықтар мен мүкәммалды нұсқаулыққа сәйкес, белгіленген тәртіпте қолдануға рұқсат етілген дезинфекциялаушы құралдармен санитариялық-д</w:t>
      </w:r>
      <w:r w:rsidRPr="000B13CD">
        <w:rPr>
          <w:rFonts w:ascii="Times New Roman" w:hAnsi="Times New Roman" w:cs="Times New Roman"/>
          <w:color w:val="000000"/>
          <w:sz w:val="24"/>
          <w:szCs w:val="24"/>
        </w:rPr>
        <w:t>езинфекциялық өңдеуден өткізеді.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269. Балалар немесе персонал арасында инфекциялық аурулар тіркелген жағдайда, ұйым басшылығы, оның персоналы және медицина қызметкерлері эпидемияға қарсы іс-шаралар жүргізеді.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270. Ұйымда осы Санитариялық қағида</w:t>
      </w:r>
      <w:r w:rsidRPr="000B13CD">
        <w:rPr>
          <w:rFonts w:ascii="Times New Roman" w:hAnsi="Times New Roman" w:cs="Times New Roman"/>
          <w:color w:val="000000"/>
          <w:sz w:val="24"/>
          <w:szCs w:val="24"/>
        </w:rPr>
        <w:t>ларға 15-қосымшаға сәйкес есепке алу-есеп беру құжаттамасы жүргізіледі.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271. Ұйымдардың персоналы медициналық тексеруден және гигиеналық оқудан өтеді. Қызметкерлердің жеке медициналық кітапшасының болуы және жұмысқа рұқсат белгісі қойылған болуы кере</w:t>
      </w:r>
      <w:r w:rsidRPr="000B13CD">
        <w:rPr>
          <w:rFonts w:ascii="Times New Roman" w:hAnsi="Times New Roman" w:cs="Times New Roman"/>
          <w:color w:val="000000"/>
          <w:sz w:val="24"/>
          <w:szCs w:val="24"/>
        </w:rPr>
        <w:t>к.</w:t>
      </w:r>
    </w:p>
    <w:p w:rsidR="000E0801" w:rsidRPr="000B13CD" w:rsidRDefault="000B13CD" w:rsidP="000B13CD">
      <w:pPr>
        <w:spacing w:after="0"/>
        <w:rPr>
          <w:rFonts w:ascii="Times New Roman" w:hAnsi="Times New Roman" w:cs="Times New Roman"/>
          <w:sz w:val="24"/>
          <w:szCs w:val="24"/>
        </w:rPr>
      </w:pPr>
      <w:bookmarkStart w:id="26" w:name="z29"/>
      <w:bookmarkEnd w:id="25"/>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1-қосымша  </w:t>
      </w:r>
    </w:p>
    <w:p w:rsidR="000E0801" w:rsidRPr="000B13CD" w:rsidRDefault="000B13CD" w:rsidP="000B13CD">
      <w:pPr>
        <w:spacing w:after="0"/>
        <w:rPr>
          <w:rFonts w:ascii="Times New Roman" w:hAnsi="Times New Roman" w:cs="Times New Roman"/>
          <w:sz w:val="24"/>
          <w:szCs w:val="24"/>
        </w:rPr>
      </w:pPr>
      <w:bookmarkStart w:id="27" w:name="z30"/>
      <w:bookmarkEnd w:id="26"/>
      <w:r w:rsidRPr="000B13CD">
        <w:rPr>
          <w:rFonts w:ascii="Times New Roman" w:hAnsi="Times New Roman" w:cs="Times New Roman"/>
          <w:b/>
          <w:color w:val="000000"/>
          <w:sz w:val="24"/>
          <w:szCs w:val="24"/>
        </w:rPr>
        <w:t xml:space="preserve">   Балалар мен жасөспірімдерді тәрбиелеу мен білім беру</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объектілерінде жүргізілетін зертханалық-аспаптық зерттеулер</w:t>
      </w:r>
    </w:p>
    <w:p w:rsidR="000E0801" w:rsidRPr="000B13CD" w:rsidRDefault="000B13CD" w:rsidP="000B13CD">
      <w:pPr>
        <w:spacing w:after="0"/>
        <w:rPr>
          <w:rFonts w:ascii="Times New Roman" w:hAnsi="Times New Roman" w:cs="Times New Roman"/>
          <w:sz w:val="24"/>
          <w:szCs w:val="24"/>
        </w:rPr>
      </w:pPr>
      <w:bookmarkStart w:id="28" w:name="z31"/>
      <w:bookmarkEnd w:id="27"/>
      <w:r w:rsidRPr="000B13CD">
        <w:rPr>
          <w:rFonts w:ascii="Times New Roman" w:hAnsi="Times New Roman" w:cs="Times New Roman"/>
          <w:color w:val="000000"/>
          <w:sz w:val="24"/>
          <w:szCs w:val="24"/>
        </w:rPr>
        <w:lastRenderedPageBreak/>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2"/>
        <w:gridCol w:w="1835"/>
        <w:gridCol w:w="2869"/>
        <w:gridCol w:w="2456"/>
      </w:tblGrid>
      <w:tr w:rsidR="000E0801" w:rsidRPr="000B13CD">
        <w:trPr>
          <w:gridAfter w:val="1"/>
          <w:wAfter w:w="5073" w:type="dxa"/>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 xml:space="preserve">Зерттеу </w:t>
            </w:r>
            <w:r w:rsidRPr="000B13CD">
              <w:rPr>
                <w:rFonts w:ascii="Times New Roman" w:hAnsi="Times New Roman" w:cs="Times New Roman"/>
                <w:b/>
                <w:color w:val="000000"/>
                <w:sz w:val="24"/>
                <w:szCs w:val="24"/>
              </w:rPr>
              <w:t>түрлері</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Зерттеу кезеңділігі</w:t>
            </w:r>
          </w:p>
        </w:tc>
        <w:tc>
          <w:tcPr>
            <w:tcW w:w="4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b/>
                <w:color w:val="000000"/>
                <w:sz w:val="24"/>
                <w:szCs w:val="24"/>
                <w:lang w:val="ru-RU"/>
              </w:rPr>
              <w:t>Өлшеу</w:t>
            </w:r>
            <w:r w:rsidRPr="000B13CD">
              <w:rPr>
                <w:rFonts w:ascii="Times New Roman" w:hAnsi="Times New Roman" w:cs="Times New Roman"/>
                <w:b/>
                <w:color w:val="000000"/>
                <w:sz w:val="24"/>
                <w:szCs w:val="24"/>
                <w:lang w:val="ru-RU"/>
              </w:rPr>
              <w:t xml:space="preserve"> немесе сынама алу орны</w:t>
            </w:r>
          </w:p>
        </w:tc>
      </w:tr>
      <w:tr w:rsidR="000E0801" w:rsidRPr="000B13CD">
        <w:trPr>
          <w:gridAfter w:val="1"/>
          <w:wAfter w:w="5073" w:type="dxa"/>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4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r>
      <w:tr w:rsidR="000E0801" w:rsidRPr="000B13CD">
        <w:trPr>
          <w:trHeight w:val="37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1. Микроклиматты зерттеу </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Температура,  ауаның салыстырмалы ылғалдылығы, ауа қозғалысының жылдамдығы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Ағымдағы қадағалау тәртібімен пайдалануға берген кезде</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Қабылдау</w:t>
            </w:r>
            <w:r w:rsidRPr="000B13CD">
              <w:rPr>
                <w:rFonts w:ascii="Times New Roman" w:hAnsi="Times New Roman" w:cs="Times New Roman"/>
                <w:color w:val="000000"/>
                <w:sz w:val="24"/>
                <w:szCs w:val="24"/>
              </w:rPr>
              <w:t xml:space="preserve"> бөлмелері, жатын, оқу </w:t>
            </w:r>
            <w:r w:rsidRPr="000B13CD">
              <w:rPr>
                <w:rFonts w:ascii="Times New Roman" w:hAnsi="Times New Roman" w:cs="Times New Roman"/>
                <w:color w:val="000000"/>
                <w:sz w:val="24"/>
                <w:szCs w:val="24"/>
              </w:rPr>
              <w:t>үй</w:t>
            </w:r>
            <w:r w:rsidRPr="000B13CD">
              <w:rPr>
                <w:rFonts w:ascii="Times New Roman" w:hAnsi="Times New Roman" w:cs="Times New Roman"/>
                <w:color w:val="000000"/>
                <w:sz w:val="24"/>
                <w:szCs w:val="24"/>
              </w:rPr>
              <w:t>-жайлары, шеберханалар, спорт және музыка залдары, медициналық кабинеттер, демалуға және ұйықтауға арналған үй-жайлар, сыныптар</w:t>
            </w:r>
          </w:p>
        </w:tc>
      </w:tr>
      <w:tr w:rsidR="000E0801" w:rsidRPr="000B13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 Ауа ортасын зерттеу</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Жабық үй-жайлардың ауасын зерттеу (ингредиенттер нысанның бейіні мен үй-жайлардың мақсатына қарай айқындалады)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Ағымдағы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Үй</w:t>
            </w:r>
            <w:r w:rsidRPr="000B13CD">
              <w:rPr>
                <w:rFonts w:ascii="Times New Roman" w:hAnsi="Times New Roman" w:cs="Times New Roman"/>
                <w:color w:val="000000"/>
                <w:sz w:val="24"/>
                <w:szCs w:val="24"/>
              </w:rPr>
              <w:t>-жайлар</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Көміртегі тотығының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Ағымдағы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Пешпен немесе автономды, электрсіз </w:t>
            </w:r>
            <w:r w:rsidRPr="000B13CD">
              <w:rPr>
                <w:rFonts w:ascii="Times New Roman" w:hAnsi="Times New Roman" w:cs="Times New Roman"/>
                <w:color w:val="000000"/>
                <w:sz w:val="24"/>
                <w:szCs w:val="24"/>
              </w:rPr>
              <w:t>жылытылатын ұйымдардағы оқу үй-жайлары, зертханалар, спорт залдары, демалуға және ұйықтауға арналған үй-жайлар</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Құрылыс</w:t>
            </w:r>
            <w:r w:rsidRPr="000B13CD">
              <w:rPr>
                <w:rFonts w:ascii="Times New Roman" w:hAnsi="Times New Roman" w:cs="Times New Roman"/>
                <w:color w:val="000000"/>
                <w:sz w:val="24"/>
                <w:szCs w:val="24"/>
              </w:rPr>
              <w:t xml:space="preserve"> және әрлеу материалдарын токсикологиялық және радиологиялық зерттеулер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Алдын ала санитариялық қадағалау тәртібімен және көрсеткіштер бой</w:t>
            </w:r>
            <w:r w:rsidRPr="000B13CD">
              <w:rPr>
                <w:rFonts w:ascii="Times New Roman" w:hAnsi="Times New Roman" w:cs="Times New Roman"/>
                <w:color w:val="000000"/>
                <w:sz w:val="24"/>
                <w:szCs w:val="24"/>
              </w:rPr>
              <w:t>ынша</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Салынып жатқан, қайта құрылып жатқан объектілерде, күрделі жөндеу жұмыстарын жүргізу және пайдалануға беру кезінде </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Желдетудің тиімділігін зерттеу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Пайдалануға беру кезінде және көрсеткіштер бойынша</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 xml:space="preserve">Зертханалар, химия кабинеті, спорт залдары, </w:t>
            </w:r>
            <w:r w:rsidRPr="000B13CD">
              <w:rPr>
                <w:rFonts w:ascii="Times New Roman" w:hAnsi="Times New Roman" w:cs="Times New Roman"/>
                <w:color w:val="000000"/>
                <w:sz w:val="24"/>
                <w:szCs w:val="24"/>
                <w:lang w:val="ru-RU"/>
              </w:rPr>
              <w:lastRenderedPageBreak/>
              <w:t>шеберха</w:t>
            </w:r>
            <w:r w:rsidRPr="000B13CD">
              <w:rPr>
                <w:rFonts w:ascii="Times New Roman" w:hAnsi="Times New Roman" w:cs="Times New Roman"/>
                <w:color w:val="000000"/>
                <w:sz w:val="24"/>
                <w:szCs w:val="24"/>
                <w:lang w:val="ru-RU"/>
              </w:rPr>
              <w:t xml:space="preserve">налар, ас блогы </w:t>
            </w:r>
          </w:p>
        </w:tc>
      </w:tr>
      <w:tr w:rsidR="000E0801" w:rsidRPr="000B13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lastRenderedPageBreak/>
              <w:t>3. Өнімдерді, дайын тағамдарды және тамақтану рациондарын зерттеу</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Жеке компоненттерді қосу толықтығын анықтау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Ағымдағы қадағалау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Жалпы білім беретін ұйымдардың, балалар мен жасөспірімдер тәулік бойы болатын ұйымдардың, жетім </w:t>
            </w:r>
            <w:r w:rsidRPr="000B13CD">
              <w:rPr>
                <w:rFonts w:ascii="Times New Roman" w:hAnsi="Times New Roman" w:cs="Times New Roman"/>
                <w:color w:val="000000"/>
                <w:sz w:val="24"/>
                <w:szCs w:val="24"/>
              </w:rPr>
              <w:t>балалар мен ата-анасының қамқорлығынсыз қалған балаларға арналған ұйымдардың ас блоктары, бюджеттік негіздегі балалар мен жасөспірімдерге тамақтануды ұйымдастыратын обьектілердің қазандықтарынан немесе тарату желісінен сынама алу</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 витаминінің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Ағымдағы қадағалау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Балалар мен жасөспірімдер тәулік бойы болатын ұйымдарда </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Тамақ өнімдерін, жартылай дайын тамақ өнімдерін, дайын тағамды зерттеу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Әр</w:t>
            </w:r>
            <w:r w:rsidRPr="000B13CD">
              <w:rPr>
                <w:rFonts w:ascii="Times New Roman" w:hAnsi="Times New Roman" w:cs="Times New Roman"/>
                <w:color w:val="000000"/>
                <w:sz w:val="24"/>
                <w:szCs w:val="24"/>
              </w:rPr>
              <w:t xml:space="preserve"> тексеру кезінде </w:t>
            </w:r>
          </w:p>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Ас блогы, тарату желісінен, тамақтану үстелінен, қоймалардан сынама алу </w:t>
            </w:r>
          </w:p>
        </w:tc>
      </w:tr>
      <w:tr w:rsidR="000E0801" w:rsidRPr="000B13CD">
        <w:trPr>
          <w:trHeight w:val="30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 Суды зерттеу</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Су құбырлары жүйесінің суы (бактериологиялық және санитариялық-химиялық зерттеулер)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Алдын ала санитариялық (құрылыс аяқталғаннан, реконструкциялаудан,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Маусым басталу алдында сауықтыру (маусымд</w:t>
            </w:r>
            <w:r w:rsidRPr="000B13CD">
              <w:rPr>
                <w:rFonts w:ascii="Times New Roman" w:hAnsi="Times New Roman" w:cs="Times New Roman"/>
                <w:color w:val="000000"/>
                <w:sz w:val="24"/>
                <w:szCs w:val="24"/>
              </w:rPr>
              <w:t xml:space="preserve">ық) ұйымдарында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Су тарату крандары, ғимаратқа, ас блоктарына (бөлек блокта орналасқан кезде) – судың кіру және шығу орындары.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Таңдау нүктесі сумен жабдықтау көзіне сәйкес анықталады. </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Ыдыстарға құйылған ауыз су (шөлмектердегі суды қоспағанда)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Ағымдағы </w:t>
            </w:r>
            <w:r w:rsidRPr="000B13CD">
              <w:rPr>
                <w:rFonts w:ascii="Times New Roman" w:hAnsi="Times New Roman" w:cs="Times New Roman"/>
                <w:color w:val="000000"/>
                <w:sz w:val="24"/>
                <w:szCs w:val="24"/>
              </w:rPr>
              <w:t>қадағалау</w:t>
            </w:r>
            <w:r w:rsidRPr="000B13CD">
              <w:rPr>
                <w:rFonts w:ascii="Times New Roman" w:hAnsi="Times New Roman" w:cs="Times New Roman"/>
                <w:color w:val="000000"/>
                <w:sz w:val="24"/>
                <w:szCs w:val="24"/>
              </w:rPr>
              <w:t xml:space="preserve">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Ыдыстарға құйылған суды пайдаланатын білім беру ұйымдарында</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Құдықтардан</w:t>
            </w:r>
            <w:r w:rsidRPr="000B13CD">
              <w:rPr>
                <w:rFonts w:ascii="Times New Roman" w:hAnsi="Times New Roman" w:cs="Times New Roman"/>
                <w:color w:val="000000"/>
                <w:sz w:val="24"/>
                <w:szCs w:val="24"/>
              </w:rPr>
              <w:t>, каптаждардан, ұңғымалардан, қоғамдық пайдалану бұлақтарынан алынған су (бактериологиялық, санитариялық-химиялық, паразитологиялық зерттеулер)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Пайдалануға берудің</w:t>
            </w:r>
            <w:r w:rsidRPr="000B13CD">
              <w:rPr>
                <w:rFonts w:ascii="Times New Roman" w:hAnsi="Times New Roman" w:cs="Times New Roman"/>
                <w:color w:val="000000"/>
                <w:sz w:val="24"/>
                <w:szCs w:val="24"/>
              </w:rPr>
              <w:t xml:space="preserve"> алдында, оқу жылының басында, ағымдағы санитариялық қадағалау тәртібімен</w:t>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Көрсеткіштер бойынша</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Құдықтар</w:t>
            </w:r>
            <w:r w:rsidRPr="000B13CD">
              <w:rPr>
                <w:rFonts w:ascii="Times New Roman" w:hAnsi="Times New Roman" w:cs="Times New Roman"/>
                <w:color w:val="000000"/>
                <w:sz w:val="24"/>
                <w:szCs w:val="24"/>
              </w:rPr>
              <w:t>, ұңғымалар, каптаждар және бұлақтар, су тарату крандары</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Шомылуға арналған ашық су қоймаларындағы су (бактериологиялық, паразитологиялық, радиологиялық </w:t>
            </w:r>
            <w:r w:rsidRPr="000B13CD">
              <w:rPr>
                <w:rFonts w:ascii="Times New Roman" w:hAnsi="Times New Roman" w:cs="Times New Roman"/>
                <w:color w:val="000000"/>
                <w:sz w:val="24"/>
                <w:szCs w:val="24"/>
              </w:rPr>
              <w:t>зерттеулер)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Шомылу маусымы басталар алдында және ағымдағы санитариялық қадағалау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Балалар мен жасөспірімдерге арналған шомылатын орындар</w:t>
            </w:r>
          </w:p>
        </w:tc>
      </w:tr>
      <w:tr w:rsidR="000E0801" w:rsidRPr="000B13CD">
        <w:trPr>
          <w:trHeight w:val="2055"/>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Жабық жүзу бассейндерінен және ванналардан алынған су (бактериологиялық, санитариялық-химиялық, паразитологи</w:t>
            </w:r>
            <w:r w:rsidRPr="000B13CD">
              <w:rPr>
                <w:rFonts w:ascii="Times New Roman" w:hAnsi="Times New Roman" w:cs="Times New Roman"/>
                <w:color w:val="000000"/>
                <w:sz w:val="24"/>
                <w:szCs w:val="24"/>
              </w:rPr>
              <w:t>ялық зерттеулер)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Пайдалануға беру кезінде және ағымдағы санитариялық қадағалау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Екі нүктеде – бассейн ваннасының тайыз және терең бөліктерінен судың бетінен 25-30 см тереңдікте, сүзгіден кейінгі суда </w:t>
            </w:r>
          </w:p>
        </w:tc>
      </w:tr>
      <w:tr w:rsidR="000E0801" w:rsidRPr="000B13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 Топырақты зерттеу</w:t>
            </w:r>
          </w:p>
        </w:tc>
      </w:tr>
      <w:tr w:rsidR="000E0801" w:rsidRPr="000B13CD">
        <w:trPr>
          <w:trHeight w:val="141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 xml:space="preserve">Гельминттердің болуына санитариялық-микробиологиялық және паразитологиялық зерттеулер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Көрсеткіштер бойынша мамыр айынан қыркүйек айына дейін ағымдағы қадағалау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Ойын алаңдарындағы құмды алаңқай</w:t>
            </w:r>
          </w:p>
        </w:tc>
      </w:tr>
      <w:tr w:rsidR="000E0801" w:rsidRPr="000B13CD">
        <w:trPr>
          <w:trHeight w:val="19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 Жиһаздарды және жабдықтарды зерттеу</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Жиһаздардың өлшемі балалар мен жасөспірімдердің жасы мен бойына сәйкестігі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Ағымдағы санитариялық қадағалау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Жалпы білім беру обьектілері, интернаттық ұйымдар, ТЖКБ </w:t>
            </w:r>
          </w:p>
        </w:tc>
      </w:tr>
      <w:tr w:rsidR="000E0801" w:rsidRPr="000B13CD">
        <w:trPr>
          <w:trHeight w:val="16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 Балалар ассортимені тауарларын сараптау</w:t>
            </w:r>
          </w:p>
        </w:tc>
      </w:tr>
      <w:tr w:rsidR="000E0801" w:rsidRPr="000B13C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Баспасөз басылымдарының санитариялық</w:t>
            </w:r>
            <w:r w:rsidRPr="000B13CD">
              <w:rPr>
                <w:rFonts w:ascii="Times New Roman" w:hAnsi="Times New Roman" w:cs="Times New Roman"/>
                <w:color w:val="000000"/>
                <w:sz w:val="24"/>
                <w:szCs w:val="24"/>
              </w:rPr>
              <w:t xml:space="preserve"> талаптарға сәйкестігі</w:t>
            </w:r>
          </w:p>
        </w:tc>
        <w:tc>
          <w:tcPr>
            <w:tcW w:w="4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Ескертпелі қадағалау мен ағымдағы санитариялық қадағалау тәртібімен</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Сигналдық даналарды білім беру ұйымдарына сатуға шығарудың алдында зерттеу</w:t>
            </w:r>
          </w:p>
        </w:tc>
      </w:tr>
      <w:tr w:rsidR="000E0801" w:rsidRPr="000B13C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Балалар тауарларының түрлері (киім, аяқ киім, ойыншықтар, косметикалық құралдар, кеңсе </w:t>
            </w:r>
            <w:r w:rsidRPr="000B13CD">
              <w:rPr>
                <w:rFonts w:ascii="Times New Roman" w:hAnsi="Times New Roman" w:cs="Times New Roman"/>
                <w:color w:val="000000"/>
                <w:sz w:val="24"/>
                <w:szCs w:val="24"/>
              </w:rPr>
              <w:t>тауарлары, ыдыстар, тазалық құралдары және т.б.)</w:t>
            </w:r>
          </w:p>
        </w:tc>
        <w:tc>
          <w:tcPr>
            <w:tcW w:w="4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Ағымдағы санитариялық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Балалар тауарларының түрлерін сатып алатын балалар және жасөспірімдерді тәрбиелеу және білім беру ұйымдарында</w:t>
            </w:r>
          </w:p>
        </w:tc>
      </w:tr>
      <w:tr w:rsidR="000E0801" w:rsidRPr="000B13C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Құрылыс</w:t>
            </w:r>
            <w:r w:rsidRPr="000B13CD">
              <w:rPr>
                <w:rFonts w:ascii="Times New Roman" w:hAnsi="Times New Roman" w:cs="Times New Roman"/>
                <w:color w:val="000000"/>
                <w:sz w:val="24"/>
                <w:szCs w:val="24"/>
              </w:rPr>
              <w:t xml:space="preserve"> және әрлеу материалдары</w:t>
            </w:r>
          </w:p>
        </w:tc>
        <w:tc>
          <w:tcPr>
            <w:tcW w:w="4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Ескертпелі санитария</w:t>
            </w:r>
            <w:r w:rsidRPr="000B13CD">
              <w:rPr>
                <w:rFonts w:ascii="Times New Roman" w:hAnsi="Times New Roman" w:cs="Times New Roman"/>
                <w:color w:val="000000"/>
                <w:sz w:val="24"/>
                <w:szCs w:val="24"/>
              </w:rPr>
              <w:t xml:space="preserve">лық қадағалау тәртібімен, құрылыс, жаңарту, жөндеу жұмыстарын жүргізу, пайдалануға беру кезінде және көрсеткіш бойынша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Салынып, реконструкцияланып жатқан обьектілерде, жөндеу жұмыстарын жүргізу кезінде</w:t>
            </w:r>
          </w:p>
        </w:tc>
      </w:tr>
      <w:tr w:rsidR="000E0801" w:rsidRPr="000B13CD">
        <w:trPr>
          <w:trHeight w:val="39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 Ұйымдардың санитариялық жағдайын бағалау кезіндег</w:t>
            </w:r>
            <w:r w:rsidRPr="000B13CD">
              <w:rPr>
                <w:rFonts w:ascii="Times New Roman" w:hAnsi="Times New Roman" w:cs="Times New Roman"/>
                <w:color w:val="000000"/>
                <w:sz w:val="24"/>
                <w:szCs w:val="24"/>
              </w:rPr>
              <w:t>і санитариялық-бактериологиялық көрсеткіштер</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Сыртқы ортадан алынған шайындыларды бактериологиялық зерттеу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Ағымдағы санитариялық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Ас блоктарындағы жабдық, бөлшектеу үстелдері, мүкәммал, ас үстелдері, персоналдың қолы мен киімдері және </w:t>
            </w:r>
            <w:r w:rsidRPr="000B13CD">
              <w:rPr>
                <w:rFonts w:ascii="Times New Roman" w:hAnsi="Times New Roman" w:cs="Times New Roman"/>
                <w:color w:val="000000"/>
                <w:sz w:val="24"/>
                <w:szCs w:val="24"/>
              </w:rPr>
              <w:t>т.б.</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Шайындыларды паразитологиялық зерттеу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Ағымдағы санитариялық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Интернаттардағы ойыншықтар мен көрнекі құралдар, төсек әбзелдері мен сүлгілер;</w:t>
            </w:r>
          </w:p>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Спорт залдарының, спорт мектептерінің спорт жабдықтары</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 xml:space="preserve">Персоналды бактериологиялық </w:t>
            </w:r>
            <w:r w:rsidRPr="000B13CD">
              <w:rPr>
                <w:rFonts w:ascii="Times New Roman" w:hAnsi="Times New Roman" w:cs="Times New Roman"/>
                <w:color w:val="000000"/>
                <w:sz w:val="24"/>
                <w:szCs w:val="24"/>
                <w:lang w:val="ru-RU"/>
              </w:rPr>
              <w:t>тасымалдаушылыққа зертте-п-қарау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Ағымдағы санитариялық қадағалау тәртібімен және эпидкөрсеткіштер бойынша</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Балалар және жасөспірімдерді тәрбиелеу және білім беру ұйымдарында</w:t>
            </w:r>
          </w:p>
        </w:tc>
      </w:tr>
      <w:tr w:rsidR="000E0801" w:rsidRPr="000B13C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9. Физикалық факторларды зерттеу</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Электромагниттік және электростатикалық </w:t>
            </w:r>
            <w:r w:rsidRPr="000B13CD">
              <w:rPr>
                <w:rFonts w:ascii="Times New Roman" w:hAnsi="Times New Roman" w:cs="Times New Roman"/>
                <w:color w:val="000000"/>
                <w:sz w:val="24"/>
                <w:szCs w:val="24"/>
              </w:rPr>
              <w:t>өрістердің</w:t>
            </w:r>
            <w:r w:rsidRPr="000B13CD">
              <w:rPr>
                <w:rFonts w:ascii="Times New Roman" w:hAnsi="Times New Roman" w:cs="Times New Roman"/>
                <w:color w:val="000000"/>
                <w:sz w:val="24"/>
                <w:szCs w:val="24"/>
              </w:rPr>
              <w:t xml:space="preserve"> кернеулігі, ауаны иондау деңгейі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Пайдалануға беру кезінде, ағымдағы санитариялық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Компьютерлік және мультимедиялық сыныптар, </w:t>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ДК-мен жеке оқыту </w:t>
            </w:r>
            <w:r w:rsidRPr="000B13CD">
              <w:rPr>
                <w:rFonts w:ascii="Times New Roman" w:hAnsi="Times New Roman" w:cs="Times New Roman"/>
                <w:color w:val="000000"/>
                <w:sz w:val="24"/>
                <w:szCs w:val="24"/>
              </w:rPr>
              <w:lastRenderedPageBreak/>
              <w:t>кабинеттері</w:t>
            </w:r>
          </w:p>
        </w:tc>
      </w:tr>
      <w:tr w:rsidR="000E0801" w:rsidRPr="000B13CD">
        <w:trPr>
          <w:trHeight w:val="3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Жасанды жарықтандыру деңгейі</w:t>
            </w:r>
          </w:p>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Пайдалануға беру кезінде, ағымдағы санитариялық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Оқу үй-жайлары, зертханалар, шеберхана бөлмелері, өзін-өзі дайындау бөлмесі, оқу залдары, медкабинет, спорт зал, рекреациялар </w:t>
            </w:r>
          </w:p>
        </w:tc>
      </w:tr>
      <w:tr w:rsidR="000E0801" w:rsidRPr="000B13CD">
        <w:trPr>
          <w:trHeight w:val="141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Шу, діріл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Пайдалануға беру кезінде және ағымдағы санитари</w:t>
            </w:r>
            <w:r w:rsidRPr="000B13CD">
              <w:rPr>
                <w:rFonts w:ascii="Times New Roman" w:hAnsi="Times New Roman" w:cs="Times New Roman"/>
                <w:color w:val="000000"/>
                <w:sz w:val="24"/>
                <w:szCs w:val="24"/>
              </w:rPr>
              <w:t xml:space="preserve">ялық қадағалау тәртібімен </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Ас блогы, шеберханалар, жабдықтармен іргелес тұрған үй-жайлар, дербес компьютерді және бейне терминалды пайдаланатын үй-жай</w:t>
            </w:r>
          </w:p>
        </w:tc>
      </w:tr>
      <w:tr w:rsidR="000E0801" w:rsidRPr="000B13CD">
        <w:trPr>
          <w:trHeight w:val="30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 Радиологиялық зерттеулер</w:t>
            </w:r>
          </w:p>
        </w:tc>
      </w:tr>
      <w:tr w:rsidR="000E0801" w:rsidRPr="000B13CD">
        <w:trPr>
          <w:trHeight w:val="45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Топырақты радиологиялық зерттеу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Жер телімін бөлу кезінде және көрсеткіш </w:t>
            </w:r>
            <w:r w:rsidRPr="000B13CD">
              <w:rPr>
                <w:rFonts w:ascii="Times New Roman" w:hAnsi="Times New Roman" w:cs="Times New Roman"/>
                <w:color w:val="000000"/>
                <w:sz w:val="24"/>
                <w:szCs w:val="24"/>
              </w:rPr>
              <w:t>бойынша</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Жер учаскесі</w:t>
            </w:r>
          </w:p>
        </w:tc>
      </w:tr>
      <w:tr w:rsidR="000E0801" w:rsidRPr="000B13CD">
        <w:trPr>
          <w:trHeight w:val="450"/>
          <w:tblCellSpacing w:w="0" w:type="auto"/>
        </w:trPr>
        <w:tc>
          <w:tcPr>
            <w:tcW w:w="3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Обьектіні радиологиялық зерттеу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Пайдалануға берудің алдында, құрылыс, жаңғырту, жөндеу жұмыстары аяқталғаннан кейін және көрсеткіштер бойынша</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Зерттеп-қарау обьектісі</w:t>
            </w:r>
          </w:p>
        </w:tc>
      </w:tr>
    </w:tbl>
    <w:p w:rsidR="000E0801" w:rsidRPr="000B13CD" w:rsidRDefault="000B13CD" w:rsidP="000B13CD">
      <w:pPr>
        <w:spacing w:after="0"/>
        <w:rPr>
          <w:rFonts w:ascii="Times New Roman" w:hAnsi="Times New Roman" w:cs="Times New Roman"/>
          <w:sz w:val="24"/>
          <w:szCs w:val="24"/>
        </w:rPr>
      </w:pPr>
      <w:bookmarkStart w:id="29" w:name="z32"/>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w:t>
      </w:r>
      <w:r w:rsidRPr="000B13CD">
        <w:rPr>
          <w:rFonts w:ascii="Times New Roman" w:hAnsi="Times New Roman" w:cs="Times New Roman"/>
          <w:color w:val="000000"/>
          <w:sz w:val="24"/>
          <w:szCs w:val="24"/>
        </w:rPr>
        <w:t>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2-қосымша  </w:t>
      </w:r>
    </w:p>
    <w:p w:rsidR="000E0801" w:rsidRPr="000B13CD" w:rsidRDefault="000B13CD" w:rsidP="000B13CD">
      <w:pPr>
        <w:spacing w:after="0"/>
        <w:rPr>
          <w:rFonts w:ascii="Times New Roman" w:hAnsi="Times New Roman" w:cs="Times New Roman"/>
          <w:sz w:val="24"/>
          <w:szCs w:val="24"/>
        </w:rPr>
      </w:pPr>
      <w:bookmarkStart w:id="30" w:name="z33"/>
      <w:bookmarkEnd w:id="29"/>
      <w:r w:rsidRPr="000B13CD">
        <w:rPr>
          <w:rFonts w:ascii="Times New Roman" w:hAnsi="Times New Roman" w:cs="Times New Roman"/>
          <w:b/>
          <w:color w:val="000000"/>
          <w:sz w:val="24"/>
          <w:szCs w:val="24"/>
        </w:rPr>
        <w:t xml:space="preserve">   Жалпы бiлiм беретiн, интернаттық ұйымдары мен ТжКБ оқу жиһазының өлшемдерi</w:t>
      </w:r>
    </w:p>
    <w:p w:rsidR="000E0801" w:rsidRPr="000B13CD" w:rsidRDefault="000B13CD" w:rsidP="000B13CD">
      <w:pPr>
        <w:spacing w:after="0"/>
        <w:rPr>
          <w:rFonts w:ascii="Times New Roman" w:hAnsi="Times New Roman" w:cs="Times New Roman"/>
          <w:sz w:val="24"/>
          <w:szCs w:val="24"/>
        </w:rPr>
      </w:pPr>
      <w:bookmarkStart w:id="31" w:name="z34"/>
      <w:bookmarkEnd w:id="30"/>
      <w:r w:rsidRPr="000B13CD">
        <w:rPr>
          <w:rFonts w:ascii="Times New Roman" w:hAnsi="Times New Roman" w:cs="Times New Roman"/>
          <w:color w:val="000000"/>
          <w:sz w:val="24"/>
          <w:szCs w:val="24"/>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2"/>
        <w:gridCol w:w="1679"/>
        <w:gridCol w:w="2043"/>
        <w:gridCol w:w="1645"/>
        <w:gridCol w:w="1681"/>
        <w:gridCol w:w="1932"/>
      </w:tblGrid>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Жиhаздың нөмiрi</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Оқушылар бойының тобы (миллиметрмен)</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Оқушыға қараған үстел жиегiнiң еденнен биiктiгi</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Таңбаның түсi</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Орындықтың алдыңғы жиегiнiң еденнен биiктiгi</w:t>
            </w:r>
          </w:p>
        </w:tc>
      </w:tr>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5</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6</w:t>
            </w:r>
          </w:p>
        </w:tc>
      </w:tr>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 – 1150</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460</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Қызғылт</w:t>
            </w:r>
            <w:r w:rsidRPr="000B13CD">
              <w:rPr>
                <w:rFonts w:ascii="Times New Roman" w:hAnsi="Times New Roman" w:cs="Times New Roman"/>
                <w:color w:val="000000"/>
                <w:sz w:val="24"/>
                <w:szCs w:val="24"/>
              </w:rPr>
              <w:t xml:space="preserve"> сары</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260</w:t>
            </w:r>
          </w:p>
        </w:tc>
      </w:tr>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1150 – 1300</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520</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Күлгiн </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300</w:t>
            </w:r>
          </w:p>
        </w:tc>
      </w:tr>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1300 – 1450</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580</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Сары</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340</w:t>
            </w:r>
          </w:p>
        </w:tc>
      </w:tr>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1450– 1600</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640</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Қызыл</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380</w:t>
            </w:r>
          </w:p>
        </w:tc>
      </w:tr>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1600 – 1750</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700</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Жасыл</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420</w:t>
            </w:r>
          </w:p>
        </w:tc>
      </w:tr>
      <w:tr w:rsidR="000E0801" w:rsidRPr="000B13CD">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1750 артық</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760</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Көгiлдiр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460</w:t>
            </w:r>
          </w:p>
        </w:tc>
      </w:tr>
    </w:tbl>
    <w:p w:rsidR="000E0801" w:rsidRPr="000B13CD" w:rsidRDefault="000B13CD" w:rsidP="000B13CD">
      <w:pPr>
        <w:spacing w:after="0"/>
        <w:rPr>
          <w:rFonts w:ascii="Times New Roman" w:hAnsi="Times New Roman" w:cs="Times New Roman"/>
          <w:sz w:val="24"/>
          <w:szCs w:val="24"/>
        </w:rPr>
      </w:pPr>
      <w:bookmarkStart w:id="32" w:name="z35"/>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xml:space="preserve">Ескертпе: мектептен тыс ұйымдарда жиһаздарды таңдау балалар мен жасөспірімдердің бойы мен жасына сәйкес жүргізіледі. </w:t>
      </w:r>
    </w:p>
    <w:p w:rsidR="000E0801" w:rsidRPr="000B13CD" w:rsidRDefault="000B13CD" w:rsidP="000B13CD">
      <w:pPr>
        <w:spacing w:after="0"/>
        <w:rPr>
          <w:rFonts w:ascii="Times New Roman" w:hAnsi="Times New Roman" w:cs="Times New Roman"/>
          <w:sz w:val="24"/>
          <w:szCs w:val="24"/>
        </w:rPr>
      </w:pPr>
      <w:bookmarkStart w:id="33" w:name="z36"/>
      <w:bookmarkEnd w:id="32"/>
      <w:r w:rsidRPr="000B13CD">
        <w:rPr>
          <w:rFonts w:ascii="Times New Roman" w:hAnsi="Times New Roman" w:cs="Times New Roman"/>
          <w:color w:val="000000"/>
          <w:sz w:val="24"/>
          <w:szCs w:val="24"/>
        </w:rPr>
        <w:lastRenderedPageBreak/>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3-қосымша  </w:t>
      </w:r>
    </w:p>
    <w:p w:rsidR="000E0801" w:rsidRPr="000B13CD" w:rsidRDefault="000B13CD" w:rsidP="000B13CD">
      <w:pPr>
        <w:spacing w:after="0"/>
        <w:rPr>
          <w:rFonts w:ascii="Times New Roman" w:hAnsi="Times New Roman" w:cs="Times New Roman"/>
          <w:sz w:val="24"/>
          <w:szCs w:val="24"/>
        </w:rPr>
      </w:pPr>
      <w:bookmarkStart w:id="34" w:name="z37"/>
      <w:bookmarkEnd w:id="33"/>
      <w:r w:rsidRPr="000B13CD">
        <w:rPr>
          <w:rFonts w:ascii="Times New Roman" w:hAnsi="Times New Roman" w:cs="Times New Roman"/>
          <w:b/>
          <w:color w:val="000000"/>
          <w:sz w:val="24"/>
          <w:szCs w:val="24"/>
        </w:rPr>
        <w:t>Жалпы бiлiм беретiн</w:t>
      </w:r>
      <w:r w:rsidRPr="000B13CD">
        <w:rPr>
          <w:rFonts w:ascii="Times New Roman" w:hAnsi="Times New Roman" w:cs="Times New Roman"/>
          <w:b/>
          <w:color w:val="000000"/>
          <w:sz w:val="24"/>
          <w:szCs w:val="24"/>
        </w:rPr>
        <w:t xml:space="preserve"> және интернат ұйымдарындағы оқу</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корпустарының санитариялық құралдарға қажеттілігі</w:t>
      </w:r>
    </w:p>
    <w:p w:rsidR="000E0801" w:rsidRPr="000B13CD" w:rsidRDefault="000B13CD" w:rsidP="000B13CD">
      <w:pPr>
        <w:spacing w:after="0"/>
        <w:rPr>
          <w:rFonts w:ascii="Times New Roman" w:hAnsi="Times New Roman" w:cs="Times New Roman"/>
          <w:sz w:val="24"/>
          <w:szCs w:val="24"/>
        </w:rPr>
      </w:pPr>
      <w:bookmarkStart w:id="35" w:name="z38"/>
      <w:bookmarkEnd w:id="34"/>
      <w:r w:rsidRPr="000B13CD">
        <w:rPr>
          <w:rFonts w:ascii="Times New Roman" w:hAnsi="Times New Roman" w:cs="Times New Roman"/>
          <w:color w:val="000000"/>
          <w:sz w:val="24"/>
          <w:szCs w:val="24"/>
        </w:rPr>
        <w:t>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2915"/>
        <w:gridCol w:w="1655"/>
        <w:gridCol w:w="1176"/>
        <w:gridCol w:w="3348"/>
      </w:tblGrid>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р/с</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Үй</w:t>
            </w:r>
            <w:r w:rsidRPr="000B13CD">
              <w:rPr>
                <w:rFonts w:ascii="Times New Roman" w:hAnsi="Times New Roman" w:cs="Times New Roman"/>
                <w:b/>
                <w:color w:val="000000"/>
                <w:sz w:val="24"/>
                <w:szCs w:val="24"/>
              </w:rPr>
              <w:t>-жай</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Өлшем</w:t>
            </w:r>
            <w:r w:rsidRPr="000B13CD">
              <w:rPr>
                <w:rFonts w:ascii="Times New Roman" w:hAnsi="Times New Roman" w:cs="Times New Roman"/>
                <w:b/>
                <w:color w:val="000000"/>
                <w:sz w:val="24"/>
                <w:szCs w:val="24"/>
              </w:rPr>
              <w:t xml:space="preserve"> бірлігі</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Ауданы, ш.м.</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Санитариялық аспаптардың есепті саны</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5</w:t>
            </w:r>
          </w:p>
        </w:tc>
      </w:tr>
      <w:tr w:rsidR="000E0801" w:rsidRPr="000B13CD">
        <w:trPr>
          <w:trHeight w:val="30"/>
          <w:tblCellSpacing w:w="0" w:type="auto"/>
        </w:trPr>
        <w:tc>
          <w:tcPr>
            <w:tcW w:w="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Оқушыларға арналған қолжуғыштар және дәретханалар:</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Қыздарға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бiр </w:t>
            </w:r>
            <w:r w:rsidRPr="000B13CD">
              <w:rPr>
                <w:rFonts w:ascii="Times New Roman" w:hAnsi="Times New Roman" w:cs="Times New Roman"/>
                <w:color w:val="000000"/>
                <w:sz w:val="24"/>
                <w:szCs w:val="24"/>
              </w:rPr>
              <w:t>оқушы</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0,15</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 қызға 1 унитаз,</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30 қызға 1 қолжуғыш</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ұлдарға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бiр оқушы</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 ұлға 1 унитаз, 40 ұлға 0,5 писсуар лотогы, 30 ұлға 1 қолжуғыш</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Персоналға арналған қолжуғыш және дәретханалар (жеке)</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 санитариялық торап</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унитаз, 1 қолжуғыш</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Әйелдерд</w:t>
            </w:r>
            <w:r w:rsidRPr="000B13CD">
              <w:rPr>
                <w:rFonts w:ascii="Times New Roman" w:hAnsi="Times New Roman" w:cs="Times New Roman"/>
                <w:color w:val="000000"/>
                <w:sz w:val="24"/>
                <w:szCs w:val="24"/>
              </w:rPr>
              <w:t>i</w:t>
            </w:r>
            <w:r w:rsidRPr="000B13CD">
              <w:rPr>
                <w:rFonts w:ascii="Times New Roman" w:hAnsi="Times New Roman" w:cs="Times New Roman"/>
                <w:color w:val="000000"/>
                <w:sz w:val="24"/>
                <w:szCs w:val="24"/>
                <w:lang w:val="ru-RU"/>
              </w:rPr>
              <w:t>ң</w:t>
            </w:r>
            <w:r w:rsidRPr="000B13CD">
              <w:rPr>
                <w:rFonts w:ascii="Times New Roman" w:hAnsi="Times New Roman" w:cs="Times New Roman"/>
                <w:color w:val="000000"/>
                <w:sz w:val="24"/>
                <w:szCs w:val="24"/>
                <w:lang w:val="ru-RU"/>
              </w:rPr>
              <w:t xml:space="preserve"> жеке гигиенасы кабинеті (персоналға арналған) </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кабина</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гигиеналық себезгі,</w:t>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унитаз, 1 қолжуғыш</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Жалпы мектептік үй-жайлар блогында акт залы - дәріс оқу бөлмесі жанындағы дәретхана және қолжуғыш</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2 санитариялық торап (әйелдер мен ерлер)</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sz w:val="24"/>
                <w:szCs w:val="24"/>
                <w:lang w:val="ru-RU"/>
              </w:rPr>
              <w:br/>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1 унитаз және 30 орындық залға 1 қолжуғыш</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Киім ауыстыратын спорт залдарының жанындағы дәретхана және себезгі бөлмесі</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киім ауыстыратын орын</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4</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унитаз, 1 қолжуғыш, 2 себезгі торы</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Асханадағы персоналға арналған дәретхана және себезгi бөлмесі</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1 сани</w:t>
            </w:r>
            <w:r w:rsidRPr="000B13CD">
              <w:rPr>
                <w:rFonts w:ascii="Times New Roman" w:hAnsi="Times New Roman" w:cs="Times New Roman"/>
                <w:color w:val="000000"/>
                <w:sz w:val="24"/>
                <w:szCs w:val="24"/>
                <w:lang w:val="ru-RU"/>
              </w:rPr>
              <w:t>тариялық торап және 1 себезгі кабинасы</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унитаз, 1 қолжуғыш, 1 себезгі торы</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Қыздарға</w:t>
            </w:r>
            <w:r w:rsidRPr="000B13CD">
              <w:rPr>
                <w:rFonts w:ascii="Times New Roman" w:hAnsi="Times New Roman" w:cs="Times New Roman"/>
                <w:color w:val="000000"/>
                <w:sz w:val="24"/>
                <w:szCs w:val="24"/>
                <w:lang w:val="ru-RU"/>
              </w:rPr>
              <w:t xml:space="preserve"> арналған жеке гигиена кабинасы</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кабина</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гигиеналық су себезгi, 1 унитаз, бiр кабинаға 1 қолжуғыш, 70 қызға бiр кабина</w:t>
            </w:r>
          </w:p>
        </w:tc>
      </w:tr>
      <w:tr w:rsidR="000E0801" w:rsidRPr="000B13CD">
        <w:trPr>
          <w:trHeight w:val="30"/>
          <w:tblCellSpacing w:w="0" w:type="auto"/>
        </w:trPr>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 xml:space="preserve">Медицина кабинетінің </w:t>
            </w:r>
            <w:r w:rsidRPr="000B13CD">
              <w:rPr>
                <w:rFonts w:ascii="Times New Roman" w:hAnsi="Times New Roman" w:cs="Times New Roman"/>
                <w:color w:val="000000"/>
                <w:sz w:val="24"/>
                <w:szCs w:val="24"/>
                <w:lang w:val="ru-RU"/>
              </w:rPr>
              <w:lastRenderedPageBreak/>
              <w:t>персоналына арналған</w:t>
            </w:r>
            <w:r w:rsidRPr="000B13CD">
              <w:rPr>
                <w:rFonts w:ascii="Times New Roman" w:hAnsi="Times New Roman" w:cs="Times New Roman"/>
                <w:color w:val="000000"/>
                <w:sz w:val="24"/>
                <w:szCs w:val="24"/>
                <w:lang w:val="ru-RU"/>
              </w:rPr>
              <w:t xml:space="preserve"> дәретхана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 xml:space="preserve">1 </w:t>
            </w:r>
            <w:r w:rsidRPr="000B13CD">
              <w:rPr>
                <w:rFonts w:ascii="Times New Roman" w:hAnsi="Times New Roman" w:cs="Times New Roman"/>
                <w:color w:val="000000"/>
                <w:sz w:val="24"/>
                <w:szCs w:val="24"/>
              </w:rPr>
              <w:lastRenderedPageBreak/>
              <w:t>санитариялық торап</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3</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унитаз, 1 қолжуғыш.</w:t>
            </w:r>
          </w:p>
        </w:tc>
      </w:tr>
      <w:tr w:rsidR="000E0801" w:rsidRPr="000B13CD">
        <w:trPr>
          <w:trHeight w:val="30"/>
          <w:tblCellSpacing w:w="0" w:type="auto"/>
        </w:trPr>
        <w:tc>
          <w:tcPr>
            <w:tcW w:w="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9</w:t>
            </w: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Тамақтандыру залдарының жанындағы қолжуғыштар:</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w:t>
            </w: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 соқыр және нашар көретіндерге арналған мектеп-интернаттар</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оқушы</w:t>
            </w: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 орынға 1 қолжуғыш</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 ақыл-есі дамымай қалған балаларға арналған </w:t>
            </w:r>
            <w:r w:rsidRPr="000B13CD">
              <w:rPr>
                <w:rFonts w:ascii="Times New Roman" w:hAnsi="Times New Roman" w:cs="Times New Roman"/>
                <w:color w:val="000000"/>
                <w:sz w:val="24"/>
                <w:szCs w:val="24"/>
              </w:rPr>
              <w:t>мектеп-интернаттар</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оқушы</w:t>
            </w: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 орынға 1 қолжуғыш</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жалпы білім беретін, мамандандырылған ұйымдар, саңыраулар мен нашар еститіндерге, тірек-қозғалыс аппараты бұзылғандарға арналған мектеп-интернаттар</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оқушы</w:t>
            </w: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 орынға 1 қолжуғыш</w:t>
            </w:r>
          </w:p>
        </w:tc>
      </w:tr>
    </w:tbl>
    <w:p w:rsidR="000E0801" w:rsidRPr="000B13CD" w:rsidRDefault="000B13CD" w:rsidP="000B13CD">
      <w:pPr>
        <w:spacing w:after="0"/>
        <w:rPr>
          <w:rFonts w:ascii="Times New Roman" w:hAnsi="Times New Roman" w:cs="Times New Roman"/>
          <w:sz w:val="24"/>
          <w:szCs w:val="24"/>
        </w:rPr>
      </w:pPr>
      <w:bookmarkStart w:id="36" w:name="z39"/>
      <w:r w:rsidRPr="000B13CD">
        <w:rPr>
          <w:rFonts w:ascii="Times New Roman" w:hAnsi="Times New Roman" w:cs="Times New Roman"/>
          <w:b/>
          <w:color w:val="000000"/>
          <w:sz w:val="24"/>
          <w:szCs w:val="24"/>
        </w:rPr>
        <w:t xml:space="preserve">   </w:t>
      </w:r>
      <w:r w:rsidRPr="000B13CD">
        <w:rPr>
          <w:rFonts w:ascii="Times New Roman" w:hAnsi="Times New Roman" w:cs="Times New Roman"/>
          <w:b/>
          <w:color w:val="000000"/>
          <w:sz w:val="24"/>
          <w:szCs w:val="24"/>
        </w:rPr>
        <w:t>Мектептен тыс ұйымдар үшін санитариялық құралдарға қажеттілік</w:t>
      </w:r>
    </w:p>
    <w:p w:rsidR="000E0801" w:rsidRPr="000B13CD" w:rsidRDefault="000B13CD" w:rsidP="000B13CD">
      <w:pPr>
        <w:spacing w:after="0"/>
        <w:rPr>
          <w:rFonts w:ascii="Times New Roman" w:hAnsi="Times New Roman" w:cs="Times New Roman"/>
          <w:sz w:val="24"/>
          <w:szCs w:val="24"/>
        </w:rPr>
      </w:pPr>
      <w:bookmarkStart w:id="37" w:name="z40"/>
      <w:bookmarkEnd w:id="36"/>
      <w:r w:rsidRPr="000B13CD">
        <w:rPr>
          <w:rFonts w:ascii="Times New Roman" w:hAnsi="Times New Roman" w:cs="Times New Roman"/>
          <w:color w:val="000000"/>
          <w:sz w:val="24"/>
          <w:szCs w:val="24"/>
        </w:rPr>
        <w:t>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
        <w:gridCol w:w="2755"/>
        <w:gridCol w:w="1595"/>
        <w:gridCol w:w="1273"/>
        <w:gridCol w:w="3511"/>
      </w:tblGrid>
      <w:tr w:rsidR="000E0801" w:rsidRPr="000B13CD">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р/с</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w:t>
            </w:r>
          </w:p>
        </w:tc>
        <w:tc>
          <w:tcPr>
            <w:tcW w:w="4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Үй</w:t>
            </w:r>
            <w:r w:rsidRPr="000B13CD">
              <w:rPr>
                <w:rFonts w:ascii="Times New Roman" w:hAnsi="Times New Roman" w:cs="Times New Roman"/>
                <w:b/>
                <w:color w:val="000000"/>
                <w:sz w:val="24"/>
                <w:szCs w:val="24"/>
              </w:rPr>
              <w:t>-жай</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Өлшем</w:t>
            </w:r>
            <w:r w:rsidRPr="000B13CD">
              <w:rPr>
                <w:rFonts w:ascii="Times New Roman" w:hAnsi="Times New Roman" w:cs="Times New Roman"/>
                <w:b/>
                <w:color w:val="000000"/>
                <w:sz w:val="24"/>
                <w:szCs w:val="24"/>
              </w:rPr>
              <w:t xml:space="preserve"> бірлігі</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Ауданы, ш.м.</w:t>
            </w:r>
          </w:p>
        </w:tc>
        <w:tc>
          <w:tcPr>
            <w:tcW w:w="5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Санитариялық аспаптардың есепті саны</w:t>
            </w:r>
          </w:p>
        </w:tc>
      </w:tr>
      <w:tr w:rsidR="000E0801" w:rsidRPr="000B13CD">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4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c>
          <w:tcPr>
            <w:tcW w:w="5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5</w:t>
            </w:r>
          </w:p>
        </w:tc>
      </w:tr>
      <w:tr w:rsidR="000E0801" w:rsidRPr="000B13CD">
        <w:trPr>
          <w:trHeight w:val="30"/>
          <w:tblCellSpacing w:w="0" w:type="auto"/>
        </w:trPr>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4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Оқушыларға арналған дәретханалар:</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5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4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қыздарға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бiр оқушы</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0,10</w:t>
            </w:r>
          </w:p>
        </w:tc>
        <w:tc>
          <w:tcPr>
            <w:tcW w:w="5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 қызға 1 унитаз, 30 қызға</w:t>
            </w:r>
            <w:r w:rsidRPr="000B13CD">
              <w:rPr>
                <w:rFonts w:ascii="Times New Roman" w:hAnsi="Times New Roman" w:cs="Times New Roman"/>
                <w:color w:val="000000"/>
                <w:sz w:val="24"/>
                <w:szCs w:val="24"/>
              </w:rPr>
              <w:t xml:space="preserve"> 1 қолжуғыш</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4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ұлдарға</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бiр оқушы</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0,10</w:t>
            </w:r>
          </w:p>
        </w:tc>
        <w:tc>
          <w:tcPr>
            <w:tcW w:w="5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 ұлға 1 унитаз, 0,5 писсуар лотогы және 1 қолжуғыш</w:t>
            </w:r>
          </w:p>
        </w:tc>
      </w:tr>
      <w:tr w:rsidR="000E0801" w:rsidRPr="000B13CD">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4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Персоналға арналған қолжуғыш және дәретханалар (жеке)</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 санитариялық торап</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5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унитаз, 1 қолжуғыш</w:t>
            </w:r>
          </w:p>
        </w:tc>
      </w:tr>
      <w:tr w:rsidR="000E0801" w:rsidRPr="000B13CD">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4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Спорт залдардың киім ауыстыратын орындары жанындағы дәретхана және себезгі </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киім ауыстыратын орын</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5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1унитаз, 1 қолжуғыш</w:t>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 себезгі торы</w:t>
            </w:r>
          </w:p>
        </w:tc>
      </w:tr>
    </w:tbl>
    <w:p w:rsidR="000E0801" w:rsidRPr="000B13CD" w:rsidRDefault="000B13CD" w:rsidP="000B13CD">
      <w:pPr>
        <w:spacing w:after="0"/>
        <w:rPr>
          <w:rFonts w:ascii="Times New Roman" w:hAnsi="Times New Roman" w:cs="Times New Roman"/>
          <w:sz w:val="24"/>
          <w:szCs w:val="24"/>
        </w:rPr>
      </w:pPr>
      <w:bookmarkStart w:id="38" w:name="z41"/>
      <w:r w:rsidRPr="000B13CD">
        <w:rPr>
          <w:rFonts w:ascii="Times New Roman" w:hAnsi="Times New Roman" w:cs="Times New Roman"/>
          <w:b/>
          <w:color w:val="000000"/>
          <w:sz w:val="24"/>
          <w:szCs w:val="24"/>
        </w:rPr>
        <w:t xml:space="preserve">   Жалпы білім беретін, мамандандырылған және арнайы интернаттық</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ұйымдар</w:t>
      </w:r>
      <w:r w:rsidRPr="000B13CD">
        <w:rPr>
          <w:rFonts w:ascii="Times New Roman" w:hAnsi="Times New Roman" w:cs="Times New Roman"/>
          <w:b/>
          <w:color w:val="000000"/>
          <w:sz w:val="24"/>
          <w:szCs w:val="24"/>
        </w:rPr>
        <w:t>, интернат ұйымдарындағы жатын корпустарының</w:t>
      </w:r>
      <w:r w:rsidRPr="000B13CD">
        <w:rPr>
          <w:rFonts w:ascii="Times New Roman" w:hAnsi="Times New Roman" w:cs="Times New Roman"/>
          <w:b/>
          <w:color w:val="000000"/>
          <w:sz w:val="24"/>
          <w:szCs w:val="24"/>
        </w:rPr>
        <w:t>, жетім</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балалар және ата-ананың қамқорлығынсыз қалған балаларға</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арналған білім беру ұйымдары, дамуында ауытқуы бар балаларға</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арналған білім беру ұйымдары, КББО тұрғын кешендеріндегі</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санитариялық аспаптардың саны</w:t>
      </w:r>
    </w:p>
    <w:p w:rsidR="000E0801" w:rsidRPr="000B13CD" w:rsidRDefault="000B13CD" w:rsidP="000B13CD">
      <w:pPr>
        <w:spacing w:after="0"/>
        <w:rPr>
          <w:rFonts w:ascii="Times New Roman" w:hAnsi="Times New Roman" w:cs="Times New Roman"/>
          <w:sz w:val="24"/>
          <w:szCs w:val="24"/>
        </w:rPr>
      </w:pPr>
      <w:bookmarkStart w:id="39" w:name="z42"/>
      <w:bookmarkEnd w:id="38"/>
      <w:r w:rsidRPr="000B13CD">
        <w:rPr>
          <w:rFonts w:ascii="Times New Roman" w:hAnsi="Times New Roman" w:cs="Times New Roman"/>
          <w:color w:val="000000"/>
          <w:sz w:val="24"/>
          <w:szCs w:val="24"/>
        </w:rPr>
        <w:lastRenderedPageBreak/>
        <w:t>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6"/>
        <w:gridCol w:w="1755"/>
        <w:gridCol w:w="1499"/>
        <w:gridCol w:w="3822"/>
      </w:tblGrid>
      <w:tr w:rsidR="000E0801" w:rsidRPr="000B13CD">
        <w:trPr>
          <w:trHeight w:val="3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Үй</w:t>
            </w:r>
            <w:r w:rsidRPr="000B13CD">
              <w:rPr>
                <w:rFonts w:ascii="Times New Roman" w:hAnsi="Times New Roman" w:cs="Times New Roman"/>
                <w:b/>
                <w:color w:val="000000"/>
                <w:sz w:val="24"/>
                <w:szCs w:val="24"/>
              </w:rPr>
              <w:t>-жайлардың атауы</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Өлшеуіш</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 xml:space="preserve">Ауданы, </w:t>
            </w:r>
            <w:r w:rsidRPr="000B13CD">
              <w:rPr>
                <w:rFonts w:ascii="Times New Roman" w:hAnsi="Times New Roman" w:cs="Times New Roman"/>
                <w:b/>
                <w:color w:val="000000"/>
                <w:sz w:val="24"/>
                <w:szCs w:val="24"/>
              </w:rPr>
              <w:t>ш.м.</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Санитариялық аспаптардың саны</w:t>
            </w:r>
          </w:p>
        </w:tc>
      </w:tr>
      <w:tr w:rsidR="000E0801" w:rsidRPr="000B13CD">
        <w:trPr>
          <w:trHeight w:val="3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r>
      <w:tr w:rsidR="000E0801" w:rsidRPr="000B13CD">
        <w:trPr>
          <w:trHeight w:val="87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Қыздарға</w:t>
            </w:r>
            <w:r w:rsidRPr="000B13CD">
              <w:rPr>
                <w:rFonts w:ascii="Times New Roman" w:hAnsi="Times New Roman" w:cs="Times New Roman"/>
                <w:color w:val="000000"/>
                <w:sz w:val="24"/>
                <w:szCs w:val="24"/>
              </w:rPr>
              <w:t xml:space="preserve"> арналған дәретхана және қолжуғыш </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тәрбиеленуші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0,35</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 қызға 1 унитаз</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4 қызға 1 қолжуғыш</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10 қызға 1 аяқ ваннасы</w:t>
            </w:r>
          </w:p>
        </w:tc>
      </w:tr>
      <w:tr w:rsidR="000E0801" w:rsidRPr="000B13CD">
        <w:trPr>
          <w:trHeight w:val="114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Ұлдарға</w:t>
            </w:r>
            <w:r w:rsidRPr="000B13CD">
              <w:rPr>
                <w:rFonts w:ascii="Times New Roman" w:hAnsi="Times New Roman" w:cs="Times New Roman"/>
                <w:color w:val="000000"/>
                <w:sz w:val="24"/>
                <w:szCs w:val="24"/>
              </w:rPr>
              <w:t xml:space="preserve"> арналған дәретханалар және жуынатын бөлмелер</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тәрбиеленуші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0,35</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 ұлға 1 унитаз</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5 ұлға 1 писсуар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4 ұлға 1 қолжуғыш</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10 ұлға 1 аяқ ваннасы </w:t>
            </w:r>
          </w:p>
        </w:tc>
      </w:tr>
      <w:tr w:rsidR="000E0801" w:rsidRPr="000B13CD">
        <w:trPr>
          <w:trHeight w:val="114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Қыздарға</w:t>
            </w:r>
            <w:r w:rsidRPr="000B13CD">
              <w:rPr>
                <w:rFonts w:ascii="Times New Roman" w:hAnsi="Times New Roman" w:cs="Times New Roman"/>
                <w:color w:val="000000"/>
                <w:sz w:val="24"/>
                <w:szCs w:val="24"/>
                <w:lang w:val="ru-RU"/>
              </w:rPr>
              <w:t xml:space="preserve"> арналған жеке гигиена кабиналары</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кабина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 қызға 2 кабина:</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 гигиеналық себезгі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 унитаз</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 қолжуғыш (биде немесе иілгіш шлангі және тұғырық)</w:t>
            </w:r>
          </w:p>
        </w:tc>
      </w:tr>
      <w:tr w:rsidR="000E0801" w:rsidRPr="000B13CD">
        <w:trPr>
          <w:trHeight w:val="3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Себезгі кабиналар</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кабина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1,6</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10 </w:t>
            </w:r>
            <w:r w:rsidRPr="000B13CD">
              <w:rPr>
                <w:rFonts w:ascii="Times New Roman" w:hAnsi="Times New Roman" w:cs="Times New Roman"/>
                <w:color w:val="000000"/>
                <w:sz w:val="24"/>
                <w:szCs w:val="24"/>
              </w:rPr>
              <w:t>жатын орынға 1 себезгі торы</w:t>
            </w:r>
          </w:p>
        </w:tc>
      </w:tr>
      <w:tr w:rsidR="000E0801" w:rsidRPr="000B13CD">
        <w:trPr>
          <w:trHeight w:val="3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Ванналар</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орын</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 жатын орынға 1 ванна</w:t>
            </w:r>
          </w:p>
        </w:tc>
      </w:tr>
      <w:tr w:rsidR="000E0801" w:rsidRPr="000B13CD">
        <w:trPr>
          <w:trHeight w:val="30"/>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Киім ауыстыратын бөлме</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орын</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0,8</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себезгі торына 2 орын (орынға 0,5 м орындық ұзындығынан)</w:t>
            </w:r>
          </w:p>
        </w:tc>
      </w:tr>
      <w:tr w:rsidR="000E0801" w:rsidRPr="000B13CD">
        <w:trPr>
          <w:trHeight w:val="555"/>
          <w:tblCellSpacing w:w="0" w:type="auto"/>
        </w:trPr>
        <w:tc>
          <w:tcPr>
            <w:tcW w:w="3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Себезгі және ваннадағы дәретханалар</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дәретхана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унитаз</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дәретхана жанындағы шлюзде 1 </w:t>
            </w:r>
            <w:r w:rsidRPr="000B13CD">
              <w:rPr>
                <w:rFonts w:ascii="Times New Roman" w:hAnsi="Times New Roman" w:cs="Times New Roman"/>
                <w:color w:val="000000"/>
                <w:sz w:val="24"/>
                <w:szCs w:val="24"/>
              </w:rPr>
              <w:t>қолжуғыш</w:t>
            </w:r>
          </w:p>
        </w:tc>
      </w:tr>
    </w:tbl>
    <w:p w:rsidR="000E0801" w:rsidRPr="000B13CD" w:rsidRDefault="000B13CD" w:rsidP="000B13CD">
      <w:pPr>
        <w:spacing w:after="0"/>
        <w:rPr>
          <w:rFonts w:ascii="Times New Roman" w:hAnsi="Times New Roman" w:cs="Times New Roman"/>
          <w:sz w:val="24"/>
          <w:szCs w:val="24"/>
        </w:rPr>
      </w:pPr>
      <w:bookmarkStart w:id="40" w:name="z43"/>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4-қосымша  </w:t>
      </w:r>
    </w:p>
    <w:p w:rsidR="000E0801" w:rsidRPr="000B13CD" w:rsidRDefault="000B13CD" w:rsidP="000B13CD">
      <w:pPr>
        <w:spacing w:after="0"/>
        <w:rPr>
          <w:rFonts w:ascii="Times New Roman" w:hAnsi="Times New Roman" w:cs="Times New Roman"/>
          <w:sz w:val="24"/>
          <w:szCs w:val="24"/>
        </w:rPr>
      </w:pPr>
      <w:bookmarkStart w:id="41" w:name="z44"/>
      <w:bookmarkEnd w:id="40"/>
      <w:r w:rsidRPr="000B13CD">
        <w:rPr>
          <w:rFonts w:ascii="Times New Roman" w:hAnsi="Times New Roman" w:cs="Times New Roman"/>
          <w:b/>
          <w:color w:val="000000"/>
          <w:sz w:val="24"/>
          <w:szCs w:val="24"/>
        </w:rPr>
        <w:t xml:space="preserve">   Білім беру ұйымдарының үй-жайларын және балалар мен</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жасөспірімдердің тұратын орындарын жасанды жарықтандыру</w:t>
      </w:r>
    </w:p>
    <w:p w:rsidR="000E0801" w:rsidRPr="000B13CD" w:rsidRDefault="000B13CD" w:rsidP="000B13CD">
      <w:pPr>
        <w:spacing w:after="0"/>
        <w:rPr>
          <w:rFonts w:ascii="Times New Roman" w:hAnsi="Times New Roman" w:cs="Times New Roman"/>
          <w:sz w:val="24"/>
          <w:szCs w:val="24"/>
        </w:rPr>
      </w:pPr>
      <w:bookmarkStart w:id="42" w:name="z45"/>
      <w:bookmarkEnd w:id="41"/>
      <w:r w:rsidRPr="000B13CD">
        <w:rPr>
          <w:rFonts w:ascii="Times New Roman" w:hAnsi="Times New Roman" w:cs="Times New Roman"/>
          <w:color w:val="000000"/>
          <w:sz w:val="24"/>
          <w:szCs w:val="24"/>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6"/>
        <w:gridCol w:w="2433"/>
        <w:gridCol w:w="2873"/>
      </w:tblGrid>
      <w:tr w:rsidR="000E0801" w:rsidRPr="000B13CD">
        <w:trPr>
          <w:gridAfter w:val="1"/>
          <w:wAfter w:w="3108" w:type="dxa"/>
          <w:trHeight w:val="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Үй</w:t>
            </w:r>
            <w:r w:rsidRPr="000B13CD">
              <w:rPr>
                <w:rFonts w:ascii="Times New Roman" w:hAnsi="Times New Roman" w:cs="Times New Roman"/>
                <w:b/>
                <w:color w:val="000000"/>
                <w:sz w:val="24"/>
                <w:szCs w:val="24"/>
              </w:rPr>
              <w:t>-жайлард</w:t>
            </w:r>
            <w:r w:rsidRPr="000B13CD">
              <w:rPr>
                <w:rFonts w:ascii="Times New Roman" w:hAnsi="Times New Roman" w:cs="Times New Roman"/>
                <w:b/>
                <w:color w:val="000000"/>
                <w:sz w:val="24"/>
                <w:szCs w:val="24"/>
              </w:rPr>
              <w:t>ың атауы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Ең аз жарықтандыру деңгейі, лк</w:t>
            </w:r>
          </w:p>
        </w:tc>
      </w:tr>
      <w:tr w:rsidR="000E0801" w:rsidRPr="000B13CD">
        <w:trPr>
          <w:gridAfter w:val="1"/>
          <w:wAfter w:w="3108" w:type="dxa"/>
          <w:trHeight w:val="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Люминесцентті шамдар кезінде</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Қызу</w:t>
            </w:r>
            <w:r w:rsidRPr="000B13CD">
              <w:rPr>
                <w:rFonts w:ascii="Times New Roman" w:hAnsi="Times New Roman" w:cs="Times New Roman"/>
                <w:b/>
                <w:color w:val="000000"/>
                <w:sz w:val="24"/>
                <w:szCs w:val="24"/>
              </w:rPr>
              <w:t xml:space="preserve"> шамдары кезінде</w:t>
            </w:r>
          </w:p>
        </w:tc>
      </w:tr>
      <w:tr w:rsidR="000E0801" w:rsidRPr="000B13CD">
        <w:trPr>
          <w:trHeight w:val="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r>
      <w:tr w:rsidR="000E0801" w:rsidRPr="000B13CD">
        <w:trPr>
          <w:trHeight w:val="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Сынып бөлмелері, оқу кабинеттері, зертханалар, практикумдар, топтық (ойын) бөлмесі, компьютер сыныптары, мультимедиялық кабинеттер, кітапханалар, оқу </w:t>
            </w:r>
            <w:r w:rsidRPr="000B13CD">
              <w:rPr>
                <w:rFonts w:ascii="Times New Roman" w:hAnsi="Times New Roman" w:cs="Times New Roman"/>
                <w:color w:val="000000"/>
                <w:sz w:val="24"/>
                <w:szCs w:val="24"/>
              </w:rPr>
              <w:t>залдары, демалу бөлмелері, үйірме бөлмелері,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үй</w:t>
            </w:r>
            <w:r w:rsidRPr="000B13CD">
              <w:rPr>
                <w:rFonts w:ascii="Times New Roman" w:hAnsi="Times New Roman" w:cs="Times New Roman"/>
                <w:color w:val="000000"/>
                <w:sz w:val="24"/>
                <w:szCs w:val="24"/>
              </w:rPr>
              <w:t xml:space="preserve">-жайлар: медициналық пункт, мәдени-көпшілік іс-шаралар (акт, көрермен </w:t>
            </w:r>
            <w:r w:rsidRPr="000B13CD">
              <w:rPr>
                <w:rFonts w:ascii="Times New Roman" w:hAnsi="Times New Roman" w:cs="Times New Roman"/>
                <w:color w:val="000000"/>
                <w:sz w:val="24"/>
                <w:szCs w:val="24"/>
              </w:rPr>
              <w:lastRenderedPageBreak/>
              <w:t>залдары), мектептен тыс басқа сабақтар, қолмен үтіктеу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300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(оқу үстелдерінің жазықтығы)</w:t>
            </w:r>
          </w:p>
        </w:tc>
      </w:tr>
      <w:tr w:rsidR="000E0801" w:rsidRPr="000B13CD">
        <w:trPr>
          <w:trHeight w:val="30"/>
          <w:tblCellSpacing w:w="0" w:type="auto"/>
        </w:trPr>
        <w:tc>
          <w:tcPr>
            <w:tcW w:w="8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lastRenderedPageBreak/>
              <w:t>Сызу кабинеті</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Металл өңдеу шеберханасы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600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Құрама</w:t>
            </w:r>
            <w:r w:rsidRPr="000B13CD">
              <w:rPr>
                <w:rFonts w:ascii="Times New Roman" w:hAnsi="Times New Roman" w:cs="Times New Roman"/>
                <w:color w:val="000000"/>
                <w:sz w:val="24"/>
                <w:szCs w:val="24"/>
              </w:rPr>
              <w:t xml:space="preserve"> жарықтандыру кезінде 1000 лк, 50% кем емес жалпы жарықтандыру үлесінен</w:t>
            </w:r>
          </w:p>
        </w:tc>
      </w:tr>
      <w:tr w:rsidR="000E0801" w:rsidRPr="000B13CD">
        <w:trPr>
          <w:trHeight w:val="27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Ағаш өңдеу шеберханасы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w:t>
            </w:r>
          </w:p>
        </w:tc>
      </w:tr>
      <w:tr w:rsidR="000E0801" w:rsidRPr="000B13CD">
        <w:trPr>
          <w:trHeight w:val="15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Тігін шеберханасы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w:t>
            </w:r>
          </w:p>
        </w:tc>
      </w:tr>
      <w:tr w:rsidR="000E0801" w:rsidRPr="000B13CD">
        <w:trPr>
          <w:trHeight w:val="3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Бейнелеу студиясы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300-400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(мольбертте)</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200-300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(мольбертте)</w:t>
            </w:r>
          </w:p>
        </w:tc>
      </w:tr>
      <w:tr w:rsidR="000E0801" w:rsidRPr="000B13CD">
        <w:trPr>
          <w:trHeight w:val="3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Персоналға арналған қызметтік үй-жайлар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w:t>
            </w:r>
          </w:p>
        </w:tc>
      </w:tr>
      <w:tr w:rsidR="000E0801" w:rsidRPr="000B13CD">
        <w:trPr>
          <w:trHeight w:val="3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Спорт, музыка және дене шынықтыру сабақтарына арналған үй-жайлар, акт залы, киім ауыстыратын бөлме, себезгі, буфет, оқшаулағыш, тамақ ішетін залдар, фотозертханалар, киім-кешек жуу, кептіру үй-жайы, киімдерді механикалық үтіктеу бөлмелері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(еденге)</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w:t>
            </w:r>
          </w:p>
        </w:tc>
      </w:tr>
      <w:tr w:rsidR="000E0801" w:rsidRPr="000B13CD">
        <w:trPr>
          <w:trHeight w:val="33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Вестибюльдер және киім ілетін орын, рекреация, дыбыс аппараттық бөлме, персоналдың кезекшілік қызмет көрсету үй-жайы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w:t>
            </w:r>
          </w:p>
        </w:tc>
      </w:tr>
      <w:tr w:rsidR="000E0801" w:rsidRPr="000B13CD">
        <w:trPr>
          <w:trHeight w:val="465"/>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Жатын бөлмесі, веранда, жуынатын орын, дәретхана бөлмесі (дәретхана), әйелдердің жеке гигиена бөлмесі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75</w:t>
            </w:r>
          </w:p>
        </w:tc>
      </w:tr>
      <w:tr w:rsidR="000E0801" w:rsidRPr="000B13CD">
        <w:trPr>
          <w:trHeight w:val="18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Топтық (ойын) </w:t>
            </w:r>
            <w:r w:rsidRPr="000B13CD">
              <w:rPr>
                <w:rFonts w:ascii="Times New Roman" w:hAnsi="Times New Roman" w:cs="Times New Roman"/>
                <w:color w:val="000000"/>
                <w:sz w:val="24"/>
                <w:szCs w:val="24"/>
              </w:rPr>
              <w:t>бөлмесі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150</w:t>
            </w:r>
          </w:p>
        </w:tc>
      </w:tr>
      <w:tr w:rsidR="000E0801" w:rsidRPr="000B13CD">
        <w:trPr>
          <w:trHeight w:val="18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Тұрғын бөлмелер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75</w:t>
            </w:r>
          </w:p>
        </w:tc>
      </w:tr>
      <w:tr w:rsidR="000E0801" w:rsidRPr="000B13CD">
        <w:trPr>
          <w:trHeight w:val="12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Асүйлер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w:t>
            </w:r>
          </w:p>
        </w:tc>
      </w:tr>
      <w:tr w:rsidR="000E0801" w:rsidRPr="000B13CD">
        <w:trPr>
          <w:trHeight w:val="12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Буфет </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w:t>
            </w:r>
          </w:p>
        </w:tc>
      </w:tr>
      <w:tr w:rsidR="000E0801" w:rsidRPr="000B13CD">
        <w:trPr>
          <w:trHeight w:val="120"/>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Дәліздер, ванналар, басқыш алаңдары</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w:t>
            </w:r>
          </w:p>
        </w:tc>
      </w:tr>
      <w:tr w:rsidR="000E0801" w:rsidRPr="000B13CD">
        <w:trPr>
          <w:trHeight w:val="225"/>
          <w:tblCellSpacing w:w="0" w:type="auto"/>
        </w:trPr>
        <w:tc>
          <w:tcPr>
            <w:tcW w:w="8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Шатырлар </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w:t>
            </w:r>
          </w:p>
        </w:tc>
        <w:tc>
          <w:tcPr>
            <w:tcW w:w="3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r>
    </w:tbl>
    <w:p w:rsidR="000E0801" w:rsidRPr="000B13CD" w:rsidRDefault="000B13CD" w:rsidP="000B13CD">
      <w:pPr>
        <w:spacing w:after="0"/>
        <w:rPr>
          <w:rFonts w:ascii="Times New Roman" w:hAnsi="Times New Roman" w:cs="Times New Roman"/>
          <w:sz w:val="24"/>
          <w:szCs w:val="24"/>
        </w:rPr>
      </w:pPr>
      <w:bookmarkStart w:id="43" w:name="z46"/>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5-қосымша  </w:t>
      </w:r>
    </w:p>
    <w:p w:rsidR="000E0801" w:rsidRPr="000B13CD" w:rsidRDefault="000B13CD" w:rsidP="000B13CD">
      <w:pPr>
        <w:spacing w:after="0"/>
        <w:rPr>
          <w:rFonts w:ascii="Times New Roman" w:hAnsi="Times New Roman" w:cs="Times New Roman"/>
          <w:sz w:val="24"/>
          <w:szCs w:val="24"/>
        </w:rPr>
      </w:pPr>
      <w:bookmarkStart w:id="44" w:name="z47"/>
      <w:bookmarkEnd w:id="43"/>
      <w:r w:rsidRPr="000B13CD">
        <w:rPr>
          <w:rFonts w:ascii="Times New Roman" w:hAnsi="Times New Roman" w:cs="Times New Roman"/>
          <w:b/>
          <w:color w:val="000000"/>
          <w:sz w:val="24"/>
          <w:szCs w:val="24"/>
        </w:rPr>
        <w:t xml:space="preserve">   </w:t>
      </w:r>
      <w:r w:rsidRPr="000B13CD">
        <w:rPr>
          <w:rFonts w:ascii="Times New Roman" w:hAnsi="Times New Roman" w:cs="Times New Roman"/>
          <w:b/>
          <w:color w:val="000000"/>
          <w:sz w:val="24"/>
          <w:szCs w:val="24"/>
        </w:rPr>
        <w:t>Ас блогының өндірістік, қойма және әкімшілік-тұрмыстық</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үй</w:t>
      </w:r>
      <w:r w:rsidRPr="000B13CD">
        <w:rPr>
          <w:rFonts w:ascii="Times New Roman" w:hAnsi="Times New Roman" w:cs="Times New Roman"/>
          <w:b/>
          <w:color w:val="000000"/>
          <w:sz w:val="24"/>
          <w:szCs w:val="24"/>
        </w:rPr>
        <w:t>-жайлары жабдықтарының тізбесі</w:t>
      </w:r>
    </w:p>
    <w:p w:rsidR="000E0801" w:rsidRPr="000B13CD" w:rsidRDefault="000B13CD" w:rsidP="000B13CD">
      <w:pPr>
        <w:spacing w:after="0"/>
        <w:rPr>
          <w:rFonts w:ascii="Times New Roman" w:hAnsi="Times New Roman" w:cs="Times New Roman"/>
          <w:sz w:val="24"/>
          <w:szCs w:val="24"/>
        </w:rPr>
      </w:pPr>
      <w:bookmarkStart w:id="45" w:name="z48"/>
      <w:bookmarkEnd w:id="44"/>
      <w:r w:rsidRPr="000B13CD">
        <w:rPr>
          <w:rFonts w:ascii="Times New Roman" w:hAnsi="Times New Roman" w:cs="Times New Roman"/>
          <w:color w:val="000000"/>
          <w:sz w:val="24"/>
          <w:szCs w:val="24"/>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6"/>
        <w:gridCol w:w="7166"/>
      </w:tblGrid>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Қойма</w:t>
            </w:r>
            <w:r w:rsidRPr="000B13CD">
              <w:rPr>
                <w:rFonts w:ascii="Times New Roman" w:hAnsi="Times New Roman" w:cs="Times New Roman"/>
                <w:color w:val="000000"/>
                <w:sz w:val="24"/>
                <w:szCs w:val="24"/>
              </w:rPr>
              <w:t xml:space="preserve"> үй-жайы</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Стеллаждар, тауар қоятын тұғырықтар, орта және төмен </w:t>
            </w:r>
            <w:r w:rsidRPr="000B13CD">
              <w:rPr>
                <w:rFonts w:ascii="Times New Roman" w:hAnsi="Times New Roman" w:cs="Times New Roman"/>
                <w:color w:val="000000"/>
                <w:sz w:val="24"/>
                <w:szCs w:val="24"/>
              </w:rPr>
              <w:lastRenderedPageBreak/>
              <w:t xml:space="preserve">температуралы тоңазытқыш шкафтар </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Көкөніс цехы</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үстелдер, жуу ваннасы</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Салқындатқыш цех</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үстелдер (кемінде екі), бақылау таразылары, орташа температуралы тоңазытқыш шкафтар (саны «тауар көршілігін» сақтауды қамтамасыз ететіндей және тамақ өнімдерінің қажетті көлемін сақтайтындай), қол жууға арналған қолжуғыш</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Ет-бал</w:t>
            </w:r>
            <w:r w:rsidRPr="000B13CD">
              <w:rPr>
                <w:rFonts w:ascii="Times New Roman" w:hAnsi="Times New Roman" w:cs="Times New Roman"/>
                <w:color w:val="000000"/>
                <w:sz w:val="24"/>
                <w:szCs w:val="24"/>
              </w:rPr>
              <w:t>ық цехы</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үстелдер, орташа температуралы және қажеттілігіне қарай төмен температуралы тоңазытқыш шкафтар (саны «тауар көршілігін» сақтауды қамтамасыз ететіндей және тамақ өнімдерінің қажетті көлемін сақтайтындай), электр ет турағыш, жуу ваннасы</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Ұ</w:t>
            </w:r>
            <w:r w:rsidRPr="000B13CD">
              <w:rPr>
                <w:rFonts w:ascii="Times New Roman" w:hAnsi="Times New Roman" w:cs="Times New Roman"/>
                <w:color w:val="000000"/>
                <w:sz w:val="24"/>
                <w:szCs w:val="24"/>
              </w:rPr>
              <w:t>н цехы</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үстелдер, бақылау таразылары, нан пісіретін шкаф, стеллаждар, қол жууға арналған қолжуғыш</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Нан кесуге арналған үй-жай</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Өндірістік</w:t>
            </w:r>
            <w:r w:rsidRPr="000B13CD">
              <w:rPr>
                <w:rFonts w:ascii="Times New Roman" w:hAnsi="Times New Roman" w:cs="Times New Roman"/>
                <w:color w:val="000000"/>
                <w:sz w:val="24"/>
                <w:szCs w:val="24"/>
                <w:lang w:val="ru-RU"/>
              </w:rPr>
              <w:t xml:space="preserve"> үстел, нан сақтауға арналған шкаф </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Ыстық тамақ цехы</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 (кемінде екі: шикі және дайын өнімдер </w:t>
            </w:r>
            <w:r w:rsidRPr="000B13CD">
              <w:rPr>
                <w:rFonts w:ascii="Times New Roman" w:hAnsi="Times New Roman" w:cs="Times New Roman"/>
                <w:color w:val="000000"/>
                <w:sz w:val="24"/>
                <w:szCs w:val="24"/>
              </w:rPr>
              <w:t>үшін</w:t>
            </w:r>
            <w:r w:rsidRPr="000B13CD">
              <w:rPr>
                <w:rFonts w:ascii="Times New Roman" w:hAnsi="Times New Roman" w:cs="Times New Roman"/>
                <w:color w:val="000000"/>
                <w:sz w:val="24"/>
                <w:szCs w:val="24"/>
              </w:rPr>
              <w:t>), электр плитасы, пісіру (қуыру) шкафы, дайын өнімдер үшін әмбебапты механикалық электрлі құрылғы, бақылау таразылары, электр су қайнатқыш, қол жууға арналған қолжуғыш</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Жұмыртқа өңдеуге арналған цех</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 2 терең жуғыш, қол жууға арналған </w:t>
            </w:r>
            <w:r w:rsidRPr="000B13CD">
              <w:rPr>
                <w:rFonts w:ascii="Times New Roman" w:hAnsi="Times New Roman" w:cs="Times New Roman"/>
                <w:color w:val="000000"/>
                <w:sz w:val="24"/>
                <w:szCs w:val="24"/>
              </w:rPr>
              <w:t>қолжуғыш</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Дайындау алдындағы цех</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столдар, (кемінде екі), ет/балық және көкөністерді өңдеуге арналған 2 жуу ваннасы, электрлі ет турағыш, бақылау таразылары</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Тарату аймағы</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 Бірінші, екінші, үшінші тағамдарға арналған мармиттерді </w:t>
            </w:r>
            <w:r w:rsidRPr="000B13CD">
              <w:rPr>
                <w:rFonts w:ascii="Times New Roman" w:hAnsi="Times New Roman" w:cs="Times New Roman"/>
                <w:color w:val="000000"/>
                <w:sz w:val="24"/>
                <w:szCs w:val="24"/>
              </w:rPr>
              <w:t>және тоңазытқыш сөрелерді (витриналар және басқалар) орнатуға жол беріледі</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Асхана ыдыстарын жуатын орын</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 асхана ыдыстарын жуатын үш бөлікті ванна, стеллаж, (шкаф)</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Асүй ыдыстарын жуатын орын</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 екі жуу ваннасы, стеллаж</w:t>
            </w:r>
          </w:p>
        </w:tc>
      </w:tr>
      <w:tr w:rsidR="000E0801" w:rsidRPr="000B13CD">
        <w:trPr>
          <w:trHeight w:val="30"/>
          <w:tblCellSpacing w:w="0" w:type="auto"/>
        </w:trPr>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Буфет, буфет-тарату бөлмесі</w:t>
            </w:r>
          </w:p>
        </w:tc>
        <w:tc>
          <w:tcPr>
            <w:tcW w:w="10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Өндірістік</w:t>
            </w:r>
            <w:r w:rsidRPr="000B13CD">
              <w:rPr>
                <w:rFonts w:ascii="Times New Roman" w:hAnsi="Times New Roman" w:cs="Times New Roman"/>
                <w:color w:val="000000"/>
                <w:sz w:val="24"/>
                <w:szCs w:val="24"/>
              </w:rPr>
              <w:t xml:space="preserve"> үстелдер (кемінде екі), тоңазытқыш шкафтар, қол жууға арналған қолжуғыш, стеллаж (шкаф), асүй ыдыстарын жууға арналған екі бөлікті ванна, асхана ыдыстарын жууға арналған 3 бөлікті ванна</w:t>
            </w:r>
          </w:p>
        </w:tc>
      </w:tr>
    </w:tbl>
    <w:p w:rsidR="000E0801" w:rsidRPr="000B13CD" w:rsidRDefault="000B13CD" w:rsidP="000B13CD">
      <w:pPr>
        <w:spacing w:after="0"/>
        <w:rPr>
          <w:rFonts w:ascii="Times New Roman" w:hAnsi="Times New Roman" w:cs="Times New Roman"/>
          <w:sz w:val="24"/>
          <w:szCs w:val="24"/>
        </w:rPr>
      </w:pPr>
      <w:bookmarkStart w:id="46" w:name="z49"/>
      <w:r w:rsidRPr="000B13CD">
        <w:rPr>
          <w:rFonts w:ascii="Times New Roman" w:hAnsi="Times New Roman" w:cs="Times New Roman"/>
          <w:color w:val="000000"/>
          <w:sz w:val="24"/>
          <w:szCs w:val="24"/>
        </w:rPr>
        <w:t>      Ескертпе: Ас блоктары жа</w:t>
      </w:r>
      <w:r w:rsidRPr="000B13CD">
        <w:rPr>
          <w:rFonts w:ascii="Times New Roman" w:hAnsi="Times New Roman" w:cs="Times New Roman"/>
          <w:color w:val="000000"/>
          <w:sz w:val="24"/>
          <w:szCs w:val="24"/>
        </w:rPr>
        <w:t>бдықтарының саны мен түрі обьектінің жобалық қуаттылығына және шығарылатын өнімнің түріне байланысты қабылданады.</w:t>
      </w:r>
    </w:p>
    <w:p w:rsidR="000E0801" w:rsidRPr="000B13CD" w:rsidRDefault="000B13CD" w:rsidP="000B13CD">
      <w:pPr>
        <w:spacing w:after="0"/>
        <w:rPr>
          <w:rFonts w:ascii="Times New Roman" w:hAnsi="Times New Roman" w:cs="Times New Roman"/>
          <w:sz w:val="24"/>
          <w:szCs w:val="24"/>
        </w:rPr>
      </w:pPr>
      <w:bookmarkStart w:id="47" w:name="z50"/>
      <w:bookmarkEnd w:id="46"/>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6-қосымша  </w:t>
      </w:r>
    </w:p>
    <w:p w:rsidR="000E0801" w:rsidRPr="000B13CD" w:rsidRDefault="000B13CD" w:rsidP="000B13CD">
      <w:pPr>
        <w:spacing w:after="0"/>
        <w:rPr>
          <w:rFonts w:ascii="Times New Roman" w:hAnsi="Times New Roman" w:cs="Times New Roman"/>
          <w:sz w:val="24"/>
          <w:szCs w:val="24"/>
        </w:rPr>
      </w:pPr>
      <w:bookmarkStart w:id="48" w:name="z51"/>
      <w:bookmarkEnd w:id="47"/>
      <w:r w:rsidRPr="000B13CD">
        <w:rPr>
          <w:rFonts w:ascii="Times New Roman" w:hAnsi="Times New Roman" w:cs="Times New Roman"/>
          <w:b/>
          <w:color w:val="000000"/>
          <w:sz w:val="24"/>
          <w:szCs w:val="24"/>
        </w:rPr>
        <w:t xml:space="preserve">   Жас ерекшелігіне бай</w:t>
      </w:r>
      <w:r w:rsidRPr="000B13CD">
        <w:rPr>
          <w:rFonts w:ascii="Times New Roman" w:hAnsi="Times New Roman" w:cs="Times New Roman"/>
          <w:b/>
          <w:color w:val="000000"/>
          <w:sz w:val="24"/>
          <w:szCs w:val="24"/>
        </w:rPr>
        <w:t>ланысты граммға шаққандағы</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порциялардың ұсынылатын массасы</w:t>
      </w:r>
    </w:p>
    <w:p w:rsidR="000E0801" w:rsidRPr="000B13CD" w:rsidRDefault="000B13CD" w:rsidP="000B13CD">
      <w:pPr>
        <w:spacing w:after="0"/>
        <w:rPr>
          <w:rFonts w:ascii="Times New Roman" w:hAnsi="Times New Roman" w:cs="Times New Roman"/>
          <w:sz w:val="24"/>
          <w:szCs w:val="24"/>
        </w:rPr>
      </w:pPr>
      <w:bookmarkStart w:id="49" w:name="z52"/>
      <w:bookmarkEnd w:id="48"/>
      <w:r w:rsidRPr="000B13CD">
        <w:rPr>
          <w:rFonts w:ascii="Times New Roman" w:hAnsi="Times New Roman" w:cs="Times New Roman"/>
          <w:color w:val="000000"/>
          <w:sz w:val="24"/>
          <w:szCs w:val="24"/>
        </w:rPr>
        <w:lastRenderedPageBreak/>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9"/>
        <w:gridCol w:w="1762"/>
        <w:gridCol w:w="2153"/>
        <w:gridCol w:w="2238"/>
      </w:tblGrid>
      <w:tr w:rsidR="000E0801" w:rsidRPr="000B13CD">
        <w:trPr>
          <w:gridAfter w:val="2"/>
          <w:wAfter w:w="6523" w:type="dxa"/>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Тамақ ішу, тамақ</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Жасы</w:t>
            </w:r>
          </w:p>
        </w:tc>
      </w:tr>
      <w:tr w:rsidR="000E0801" w:rsidRPr="000B13CD">
        <w:trPr>
          <w:gridAfter w:val="1"/>
          <w:wAfter w:w="3331" w:type="dxa"/>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 – 7 жас</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7 жастан бастап 11 жасқа дейін</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11 -18 жас</w:t>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Бірінші тағам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 – 250</w:t>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250 – 300</w:t>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Екінші тағам: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Гарнир</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130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150-200</w:t>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180-230</w:t>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Ет, котлета,балық, құс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80-120</w:t>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100-120</w:t>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Көкөніс, жұмыртқа, сүзбе, ет тағамдары және ботқа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150-200</w:t>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200-250</w:t>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Салат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60-100</w:t>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100-150</w:t>
            </w:r>
          </w:p>
        </w:tc>
      </w:tr>
      <w:tr w:rsidR="000E0801" w:rsidRPr="000B13CD">
        <w:trPr>
          <w:trHeight w:val="30"/>
          <w:tblCellSpacing w:w="0" w:type="auto"/>
        </w:trPr>
        <w:tc>
          <w:tcPr>
            <w:tcW w:w="4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Үшінші</w:t>
            </w:r>
            <w:r w:rsidRPr="000B13CD">
              <w:rPr>
                <w:rFonts w:ascii="Times New Roman" w:hAnsi="Times New Roman" w:cs="Times New Roman"/>
                <w:color w:val="000000"/>
                <w:sz w:val="24"/>
                <w:szCs w:val="24"/>
              </w:rPr>
              <w:t xml:space="preserve"> тағам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180</w:t>
            </w:r>
          </w:p>
        </w:tc>
        <w:tc>
          <w:tcPr>
            <w:tcW w:w="3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p>
        </w:tc>
        <w:tc>
          <w:tcPr>
            <w:tcW w:w="3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p>
        </w:tc>
      </w:tr>
    </w:tbl>
    <w:p w:rsidR="000E0801" w:rsidRPr="000B13CD" w:rsidRDefault="000B13CD" w:rsidP="000B13CD">
      <w:pPr>
        <w:spacing w:after="0"/>
        <w:rPr>
          <w:rFonts w:ascii="Times New Roman" w:hAnsi="Times New Roman" w:cs="Times New Roman"/>
          <w:sz w:val="24"/>
          <w:szCs w:val="24"/>
        </w:rPr>
      </w:pPr>
      <w:bookmarkStart w:id="50" w:name="z53"/>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xml:space="preserve">санитариялық қағидаларына 7-қосымша  </w:t>
      </w:r>
    </w:p>
    <w:p w:rsidR="000E0801" w:rsidRPr="000B13CD" w:rsidRDefault="000B13CD" w:rsidP="000B13CD">
      <w:pPr>
        <w:spacing w:after="0"/>
        <w:rPr>
          <w:rFonts w:ascii="Times New Roman" w:hAnsi="Times New Roman" w:cs="Times New Roman"/>
          <w:sz w:val="24"/>
          <w:szCs w:val="24"/>
        </w:rPr>
      </w:pPr>
      <w:bookmarkStart w:id="51" w:name="z54"/>
      <w:bookmarkEnd w:id="50"/>
      <w:r w:rsidRPr="000B13CD">
        <w:rPr>
          <w:rFonts w:ascii="Times New Roman" w:hAnsi="Times New Roman" w:cs="Times New Roman"/>
          <w:b/>
          <w:color w:val="000000"/>
          <w:sz w:val="24"/>
          <w:szCs w:val="24"/>
        </w:rPr>
        <w:t xml:space="preserve">   Өнімдерді алмастыру кестесі</w:t>
      </w:r>
    </w:p>
    <w:p w:rsidR="000E0801" w:rsidRPr="000B13CD" w:rsidRDefault="000B13CD" w:rsidP="000B13CD">
      <w:pPr>
        <w:spacing w:after="0"/>
        <w:rPr>
          <w:rFonts w:ascii="Times New Roman" w:hAnsi="Times New Roman" w:cs="Times New Roman"/>
          <w:sz w:val="24"/>
          <w:szCs w:val="24"/>
        </w:rPr>
      </w:pPr>
      <w:bookmarkStart w:id="52" w:name="z55"/>
      <w:bookmarkEnd w:id="51"/>
      <w:r w:rsidRPr="000B13CD">
        <w:rPr>
          <w:rFonts w:ascii="Times New Roman" w:hAnsi="Times New Roman" w:cs="Times New Roman"/>
          <w:color w:val="000000"/>
          <w:sz w:val="24"/>
          <w:szCs w:val="24"/>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359"/>
        <w:gridCol w:w="1803"/>
        <w:gridCol w:w="2731"/>
        <w:gridCol w:w="2159"/>
      </w:tblGrid>
      <w:tr w:rsidR="000E0801" w:rsidRPr="000B13CD">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w:t>
            </w:r>
          </w:p>
        </w:tc>
        <w:tc>
          <w:tcPr>
            <w:tcW w:w="3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Алмастыруға жататын өнім</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Граммға шаққандағы салмағы</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Алмастырушы өнім</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Граммға шаққандағы салмағы</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Сиыр еті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1-санатты сүйегі бар кесек ет: қой </w:t>
            </w:r>
            <w:r w:rsidRPr="000B13CD">
              <w:rPr>
                <w:rFonts w:ascii="Times New Roman" w:hAnsi="Times New Roman" w:cs="Times New Roman"/>
                <w:color w:val="000000"/>
                <w:sz w:val="24"/>
                <w:szCs w:val="24"/>
              </w:rPr>
              <w:t>еті, жылқы еті, қоян еті</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1-санатты сүйегі жоқ кесек ет: қой еті, жылқы еті, қоян еті</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1-санатты жылқы еті</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104,0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Ішек-қарны тазартылған немесе жартылай тазартылған құс еті</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Ішек-қарны тазартылмаған құс еті</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1-санатты ішек-қарын: </w:t>
            </w:r>
            <w:r w:rsidRPr="000B13CD">
              <w:rPr>
                <w:rFonts w:ascii="Times New Roman" w:hAnsi="Times New Roman" w:cs="Times New Roman"/>
                <w:color w:val="000000"/>
                <w:sz w:val="24"/>
                <w:szCs w:val="24"/>
              </w:rPr>
              <w:lastRenderedPageBreak/>
              <w:t>бауыр, бүйрек, жүрек</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lastRenderedPageBreak/>
              <w:br/>
            </w:r>
            <w:r w:rsidRPr="000B13CD">
              <w:rPr>
                <w:rFonts w:ascii="Times New Roman" w:hAnsi="Times New Roman" w:cs="Times New Roman"/>
                <w:sz w:val="24"/>
                <w:szCs w:val="24"/>
              </w:rPr>
              <w:lastRenderedPageBreak/>
              <w:br/>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116,0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Пісірілген шұжық</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Ет консервілері</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Жас балық</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Жартылай майлы сүзбе</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250,0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Таза сүт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600,0</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Майы алынбаған сүт</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Айран</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Қойылтылған</w:t>
            </w:r>
            <w:r w:rsidRPr="000B13CD">
              <w:rPr>
                <w:rFonts w:ascii="Times New Roman" w:hAnsi="Times New Roman" w:cs="Times New Roman"/>
                <w:color w:val="000000"/>
                <w:sz w:val="24"/>
                <w:szCs w:val="24"/>
              </w:rPr>
              <w:t xml:space="preserve"> стерилденген сүт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Таза кілегей</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Майлы сүзбе</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30,0</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Қаймақ</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Таза кілегей</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133,0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Таза сүт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667,0</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Сүзбе</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Таза сүт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333,0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Ірімшік</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Сүзбе ірімшік</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Қаймақ</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Кілегей</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66,0</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Ірімшік</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Сиырдың сары майы</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Таза </w:t>
            </w:r>
            <w:r w:rsidRPr="000B13CD">
              <w:rPr>
                <w:rFonts w:ascii="Times New Roman" w:hAnsi="Times New Roman" w:cs="Times New Roman"/>
                <w:color w:val="000000"/>
                <w:sz w:val="24"/>
                <w:szCs w:val="24"/>
              </w:rPr>
              <w:t>қаймақ</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125,0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Сүзбе</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250,0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Брынза</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Таза сүт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825,0</w:t>
            </w:r>
          </w:p>
        </w:tc>
      </w:tr>
      <w:tr w:rsidR="000E0801" w:rsidRPr="000B13CD">
        <w:trPr>
          <w:trHeight w:val="375"/>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Жұмыртқа</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 шт.</w:t>
            </w:r>
          </w:p>
        </w:tc>
      </w:tr>
      <w:tr w:rsidR="000E0801" w:rsidRPr="000B13CD">
        <w:trPr>
          <w:trHeight w:val="30"/>
          <w:tblCellSpacing w:w="0" w:type="auto"/>
        </w:trPr>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3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Жұмыртқа</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шт.</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Ірімшік</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33,0</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Қаймақ</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Сүзбе</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80,0</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w:t>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Басы алынған жас балық</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Жас ет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67,0</w:t>
            </w:r>
          </w:p>
        </w:tc>
      </w:tr>
      <w:tr w:rsidR="000E0801" w:rsidRPr="000B13CD">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Тұздалған майшабақ</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Балықтың жон еті</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Сүзбе</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168,0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Ірімшік</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50,0</w:t>
            </w:r>
          </w:p>
        </w:tc>
      </w:tr>
      <w:tr w:rsidR="000E0801" w:rsidRPr="000B13CD">
        <w:trPr>
          <w:trHeight w:val="30"/>
          <w:tblCellSpacing w:w="0" w:type="auto"/>
        </w:trPr>
        <w:tc>
          <w:tcPr>
            <w:tcW w:w="10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c>
          <w:tcPr>
            <w:tcW w:w="3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Жас жемістер</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Жеміс-жидек шырыны</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Кептірілген алма</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Кептірілген өрік</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Қара</w:t>
            </w:r>
            <w:r w:rsidRPr="000B13CD">
              <w:rPr>
                <w:rFonts w:ascii="Times New Roman" w:hAnsi="Times New Roman" w:cs="Times New Roman"/>
                <w:color w:val="000000"/>
                <w:sz w:val="24"/>
                <w:szCs w:val="24"/>
              </w:rPr>
              <w:t xml:space="preserve"> өрік</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17,0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Жүзім</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22,0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Қарбыз</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300,0</w:t>
            </w:r>
          </w:p>
        </w:tc>
      </w:tr>
      <w:tr w:rsidR="000E0801" w:rsidRPr="000B13C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0E0801" w:rsidRPr="000B13CD" w:rsidRDefault="000E0801" w:rsidP="000B13CD">
            <w:pPr>
              <w:rPr>
                <w:rFonts w:ascii="Times New Roman" w:hAnsi="Times New Roman" w:cs="Times New Roman"/>
                <w:sz w:val="24"/>
                <w:szCs w:val="24"/>
              </w:rPr>
            </w:pPr>
          </w:p>
        </w:tc>
        <w:tc>
          <w:tcPr>
            <w:tcW w:w="3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Қауын</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200,0</w:t>
            </w:r>
          </w:p>
        </w:tc>
      </w:tr>
    </w:tbl>
    <w:p w:rsidR="000E0801" w:rsidRPr="000B13CD" w:rsidRDefault="000B13CD" w:rsidP="000B13CD">
      <w:pPr>
        <w:spacing w:after="0"/>
        <w:rPr>
          <w:rFonts w:ascii="Times New Roman" w:hAnsi="Times New Roman" w:cs="Times New Roman"/>
          <w:sz w:val="24"/>
          <w:szCs w:val="24"/>
        </w:rPr>
      </w:pPr>
      <w:bookmarkStart w:id="53" w:name="z56"/>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8-қосымша  </w:t>
      </w:r>
    </w:p>
    <w:p w:rsidR="000E0801" w:rsidRPr="000B13CD" w:rsidRDefault="000B13CD" w:rsidP="000B13CD">
      <w:pPr>
        <w:spacing w:after="0"/>
        <w:rPr>
          <w:rFonts w:ascii="Times New Roman" w:hAnsi="Times New Roman" w:cs="Times New Roman"/>
          <w:sz w:val="24"/>
          <w:szCs w:val="24"/>
        </w:rPr>
      </w:pPr>
      <w:bookmarkStart w:id="54" w:name="z57"/>
      <w:bookmarkEnd w:id="53"/>
      <w:r w:rsidRPr="000B13CD">
        <w:rPr>
          <w:rFonts w:ascii="Times New Roman" w:hAnsi="Times New Roman" w:cs="Times New Roman"/>
          <w:b/>
          <w:color w:val="000000"/>
          <w:sz w:val="24"/>
          <w:szCs w:val="24"/>
        </w:rPr>
        <w:t xml:space="preserve">   Тамақ өнімдері мен азық-түлік шикізаттарының бракераж журналы</w:t>
      </w:r>
    </w:p>
    <w:p w:rsidR="000E0801" w:rsidRPr="000B13CD" w:rsidRDefault="000B13CD" w:rsidP="000B13CD">
      <w:pPr>
        <w:spacing w:after="0"/>
        <w:rPr>
          <w:rFonts w:ascii="Times New Roman" w:hAnsi="Times New Roman" w:cs="Times New Roman"/>
          <w:sz w:val="24"/>
          <w:szCs w:val="24"/>
        </w:rPr>
      </w:pPr>
      <w:bookmarkStart w:id="55" w:name="z58"/>
      <w:bookmarkEnd w:id="54"/>
      <w:r w:rsidRPr="000B13CD">
        <w:rPr>
          <w:rFonts w:ascii="Times New Roman" w:hAnsi="Times New Roman" w:cs="Times New Roman"/>
          <w:color w:val="000000"/>
          <w:sz w:val="24"/>
          <w:szCs w:val="24"/>
        </w:rPr>
        <w:t>1-нысан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5"/>
        <w:gridCol w:w="1003"/>
        <w:gridCol w:w="1228"/>
        <w:gridCol w:w="1069"/>
        <w:gridCol w:w="1556"/>
        <w:gridCol w:w="1074"/>
        <w:gridCol w:w="1074"/>
        <w:gridCol w:w="794"/>
        <w:gridCol w:w="789"/>
      </w:tblGrid>
      <w:tr w:rsidR="000E0801" w:rsidRPr="000B13CD">
        <w:trPr>
          <w:trHeight w:val="255"/>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Азық-түлік шикізаттары мен тамақ өнімдерінің келіп түскен күні мен сағаты</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Тамақ өнімдерінің атауы</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Келіп </w:t>
            </w:r>
            <w:r w:rsidRPr="000B13CD">
              <w:rPr>
                <w:rFonts w:ascii="Times New Roman" w:hAnsi="Times New Roman" w:cs="Times New Roman"/>
                <w:color w:val="000000"/>
                <w:sz w:val="24"/>
                <w:szCs w:val="24"/>
              </w:rPr>
              <w:t>түскен азық-түлік шикізаттары мен тамақ өнімдерінің саны (килограммен, литрмен, данамен)</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Қабылдап</w:t>
            </w:r>
            <w:r w:rsidRPr="000B13CD">
              <w:rPr>
                <w:rFonts w:ascii="Times New Roman" w:hAnsi="Times New Roman" w:cs="Times New Roman"/>
                <w:color w:val="000000"/>
                <w:sz w:val="24"/>
                <w:szCs w:val="24"/>
              </w:rPr>
              <w:t xml:space="preserve"> алынған тамақ өнімдерінің қауіпсіздігін растайтын құжаттың нөмірі</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Келіп түскен азық-түлік шикізаттары мен тамақ өнімдерін органолептикалық бағалау нәтижелері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Азық-түлік шикізаттары мен тамақ өнімдерін өткізудің соңғы мерзімі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Азық-түлік шикізаттары мен тамақ өнімдерін іс жүзінде өткізу күні мен сағаты</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Жауапты адамның қолы</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Ескертпе *</w:t>
            </w:r>
          </w:p>
        </w:tc>
      </w:tr>
      <w:tr w:rsidR="000E0801" w:rsidRPr="000B13CD">
        <w:trPr>
          <w:trHeight w:val="255"/>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9</w:t>
            </w:r>
          </w:p>
        </w:tc>
      </w:tr>
      <w:tr w:rsidR="000E0801" w:rsidRPr="000B13CD">
        <w:trPr>
          <w:trHeight w:val="255"/>
          <w:tblCellSpacing w:w="0" w:type="auto"/>
        </w:trPr>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bl>
    <w:p w:rsidR="000E0801" w:rsidRPr="000B13CD" w:rsidRDefault="000B13CD" w:rsidP="000B13CD">
      <w:pPr>
        <w:spacing w:after="0"/>
        <w:rPr>
          <w:rFonts w:ascii="Times New Roman" w:hAnsi="Times New Roman" w:cs="Times New Roman"/>
          <w:sz w:val="24"/>
          <w:szCs w:val="24"/>
        </w:rPr>
      </w:pPr>
      <w:bookmarkStart w:id="56" w:name="z59"/>
      <w:r w:rsidRPr="000B13CD">
        <w:rPr>
          <w:rFonts w:ascii="Times New Roman" w:hAnsi="Times New Roman" w:cs="Times New Roman"/>
          <w:color w:val="000000"/>
          <w:sz w:val="24"/>
          <w:szCs w:val="24"/>
        </w:rPr>
        <w:t>      Ескертпе: * Шығынға жазу, өнімдерді</w:t>
      </w:r>
      <w:r w:rsidRPr="000B13CD">
        <w:rPr>
          <w:rFonts w:ascii="Times New Roman" w:hAnsi="Times New Roman" w:cs="Times New Roman"/>
          <w:color w:val="000000"/>
          <w:sz w:val="24"/>
          <w:szCs w:val="24"/>
        </w:rPr>
        <w:t xml:space="preserve"> қайтару және басқа деректер көрсетіледі.</w:t>
      </w:r>
    </w:p>
    <w:p w:rsidR="000E0801" w:rsidRPr="000B13CD" w:rsidRDefault="000B13CD" w:rsidP="000B13CD">
      <w:pPr>
        <w:spacing w:after="0"/>
        <w:rPr>
          <w:rFonts w:ascii="Times New Roman" w:hAnsi="Times New Roman" w:cs="Times New Roman"/>
          <w:sz w:val="24"/>
          <w:szCs w:val="24"/>
        </w:rPr>
      </w:pPr>
      <w:bookmarkStart w:id="57" w:name="z60"/>
      <w:bookmarkEnd w:id="56"/>
      <w:r w:rsidRPr="000B13CD">
        <w:rPr>
          <w:rFonts w:ascii="Times New Roman" w:hAnsi="Times New Roman" w:cs="Times New Roman"/>
          <w:b/>
          <w:color w:val="000000"/>
          <w:sz w:val="24"/>
          <w:szCs w:val="24"/>
        </w:rPr>
        <w:t xml:space="preserve">   «С» витаминдеу журналы</w:t>
      </w:r>
    </w:p>
    <w:p w:rsidR="000E0801" w:rsidRPr="000B13CD" w:rsidRDefault="000B13CD" w:rsidP="000B13CD">
      <w:pPr>
        <w:spacing w:after="0"/>
        <w:rPr>
          <w:rFonts w:ascii="Times New Roman" w:hAnsi="Times New Roman" w:cs="Times New Roman"/>
          <w:sz w:val="24"/>
          <w:szCs w:val="24"/>
        </w:rPr>
      </w:pPr>
      <w:bookmarkStart w:id="58" w:name="z61"/>
      <w:bookmarkEnd w:id="57"/>
      <w:r w:rsidRPr="000B13CD">
        <w:rPr>
          <w:rFonts w:ascii="Times New Roman" w:hAnsi="Times New Roman" w:cs="Times New Roman"/>
          <w:color w:val="000000"/>
          <w:sz w:val="24"/>
          <w:szCs w:val="24"/>
        </w:rPr>
        <w:t>2-нысан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6"/>
        <w:gridCol w:w="1589"/>
        <w:gridCol w:w="1956"/>
        <w:gridCol w:w="1990"/>
        <w:gridCol w:w="1551"/>
      </w:tblGrid>
      <w:tr w:rsidR="000E0801" w:rsidRPr="000B13CD">
        <w:trPr>
          <w:trHeight w:val="210"/>
          <w:tblCellSpacing w:w="0" w:type="auto"/>
        </w:trPr>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Тамақтың дайындалу күні және сағаты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Тамақтың атауы</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Қосылған</w:t>
            </w:r>
            <w:r w:rsidRPr="000B13CD">
              <w:rPr>
                <w:rFonts w:ascii="Times New Roman" w:hAnsi="Times New Roman" w:cs="Times New Roman"/>
                <w:color w:val="000000"/>
                <w:sz w:val="24"/>
                <w:szCs w:val="24"/>
              </w:rPr>
              <w:t xml:space="preserve"> витаминнің жалпы саны</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Бір порциядағы С витаминінің мөлшері </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Жауапты тұлғаның қолы</w:t>
            </w:r>
          </w:p>
        </w:tc>
      </w:tr>
    </w:tbl>
    <w:p w:rsidR="000E0801" w:rsidRPr="000B13CD" w:rsidRDefault="000B13CD" w:rsidP="000B13CD">
      <w:pPr>
        <w:spacing w:after="0"/>
        <w:rPr>
          <w:rFonts w:ascii="Times New Roman" w:hAnsi="Times New Roman" w:cs="Times New Roman"/>
          <w:sz w:val="24"/>
          <w:szCs w:val="24"/>
          <w:lang w:val="ru-RU"/>
        </w:rPr>
      </w:pPr>
      <w:bookmarkStart w:id="59" w:name="z62"/>
      <w:r w:rsidRPr="000B13CD">
        <w:rPr>
          <w:rFonts w:ascii="Times New Roman" w:hAnsi="Times New Roman" w:cs="Times New Roman"/>
          <w:b/>
          <w:color w:val="000000"/>
          <w:sz w:val="24"/>
          <w:szCs w:val="24"/>
          <w:lang w:val="ru-RU"/>
        </w:rPr>
        <w:t xml:space="preserve">   </w:t>
      </w:r>
      <w:r w:rsidRPr="000B13CD">
        <w:rPr>
          <w:rFonts w:ascii="Times New Roman" w:hAnsi="Times New Roman" w:cs="Times New Roman"/>
          <w:b/>
          <w:color w:val="000000"/>
          <w:sz w:val="24"/>
          <w:szCs w:val="24"/>
          <w:lang w:val="ru-RU"/>
        </w:rPr>
        <w:t>Дайын тамақтың сапасын бақылау (бракераж) журналы</w:t>
      </w:r>
    </w:p>
    <w:p w:rsidR="000E0801" w:rsidRPr="000B13CD" w:rsidRDefault="000B13CD" w:rsidP="000B13CD">
      <w:pPr>
        <w:spacing w:after="0"/>
        <w:rPr>
          <w:rFonts w:ascii="Times New Roman" w:hAnsi="Times New Roman" w:cs="Times New Roman"/>
          <w:sz w:val="24"/>
          <w:szCs w:val="24"/>
        </w:rPr>
      </w:pPr>
      <w:bookmarkStart w:id="60" w:name="z63"/>
      <w:bookmarkEnd w:id="59"/>
      <w:r w:rsidRPr="000B13CD">
        <w:rPr>
          <w:rFonts w:ascii="Times New Roman" w:hAnsi="Times New Roman" w:cs="Times New Roman"/>
          <w:color w:val="000000"/>
          <w:sz w:val="24"/>
          <w:szCs w:val="24"/>
        </w:rPr>
        <w:t>3-нысан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4"/>
        <w:gridCol w:w="1291"/>
        <w:gridCol w:w="1361"/>
        <w:gridCol w:w="2125"/>
        <w:gridCol w:w="1323"/>
        <w:gridCol w:w="1181"/>
        <w:gridCol w:w="1047"/>
      </w:tblGrid>
      <w:tr w:rsidR="000E0801" w:rsidRPr="000B13CD">
        <w:trPr>
          <w:trHeight w:val="3030"/>
          <w:tblCellSpacing w:w="0" w:type="auto"/>
        </w:trPr>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 xml:space="preserve">Тамақтың дайындалу күні және сағаты </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Бракераж алу уақыты</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Тамақтың, аспаздық өнімнің атауы </w:t>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Тамақтың, аспаздық өнімнің дайындық дәрежесі және органолептикалық бағалау нәтижелері</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Тамақты, аспаздық өні</w:t>
            </w:r>
            <w:r w:rsidRPr="000B13CD">
              <w:rPr>
                <w:rFonts w:ascii="Times New Roman" w:hAnsi="Times New Roman" w:cs="Times New Roman"/>
                <w:color w:val="000000"/>
                <w:sz w:val="24"/>
                <w:szCs w:val="24"/>
              </w:rPr>
              <w:t>мді өткізуге рұқсат ету</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Жауап</w:t>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ты адамның қолы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Ескертпе</w:t>
            </w:r>
          </w:p>
        </w:tc>
      </w:tr>
      <w:tr w:rsidR="000E0801" w:rsidRPr="000B13CD">
        <w:trPr>
          <w:trHeight w:val="30"/>
          <w:tblCellSpacing w:w="0" w:type="auto"/>
        </w:trPr>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w:t>
            </w:r>
          </w:p>
        </w:tc>
      </w:tr>
      <w:tr w:rsidR="000E0801" w:rsidRPr="000B13CD">
        <w:trPr>
          <w:trHeight w:val="30"/>
          <w:tblCellSpacing w:w="0" w:type="auto"/>
        </w:trPr>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0"/>
          <w:tblCellSpacing w:w="0" w:type="auto"/>
        </w:trPr>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0"/>
          <w:tblCellSpacing w:w="0" w:type="auto"/>
        </w:trPr>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bl>
    <w:p w:rsidR="000E0801" w:rsidRPr="000B13CD" w:rsidRDefault="000B13CD" w:rsidP="000B13CD">
      <w:pPr>
        <w:spacing w:after="0"/>
        <w:rPr>
          <w:rFonts w:ascii="Times New Roman" w:hAnsi="Times New Roman" w:cs="Times New Roman"/>
          <w:sz w:val="24"/>
          <w:szCs w:val="24"/>
        </w:rPr>
      </w:pPr>
      <w:bookmarkStart w:id="61" w:name="z64"/>
      <w:r w:rsidRPr="000B13CD">
        <w:rPr>
          <w:rFonts w:ascii="Times New Roman" w:hAnsi="Times New Roman" w:cs="Times New Roman"/>
          <w:color w:val="000000"/>
          <w:sz w:val="24"/>
          <w:szCs w:val="24"/>
        </w:rPr>
        <w:t>      Ескертпе: 7-бағанда дайын өнімді өткізуге тыйым салу фактілері көрсетіледі.</w:t>
      </w:r>
    </w:p>
    <w:p w:rsidR="000E0801" w:rsidRPr="000B13CD" w:rsidRDefault="000B13CD" w:rsidP="000B13CD">
      <w:pPr>
        <w:spacing w:after="0"/>
        <w:rPr>
          <w:rFonts w:ascii="Times New Roman" w:hAnsi="Times New Roman" w:cs="Times New Roman"/>
          <w:sz w:val="24"/>
          <w:szCs w:val="24"/>
        </w:rPr>
      </w:pPr>
      <w:bookmarkStart w:id="62" w:name="z65"/>
      <w:bookmarkEnd w:id="61"/>
      <w:r w:rsidRPr="000B13CD">
        <w:rPr>
          <w:rFonts w:ascii="Times New Roman" w:hAnsi="Times New Roman" w:cs="Times New Roman"/>
          <w:b/>
          <w:color w:val="000000"/>
          <w:sz w:val="24"/>
          <w:szCs w:val="24"/>
        </w:rPr>
        <w:t xml:space="preserve">   </w:t>
      </w:r>
      <w:r w:rsidRPr="000B13CD">
        <w:rPr>
          <w:rFonts w:ascii="Times New Roman" w:hAnsi="Times New Roman" w:cs="Times New Roman"/>
          <w:b/>
          <w:color w:val="000000"/>
          <w:sz w:val="24"/>
          <w:szCs w:val="24"/>
        </w:rPr>
        <w:t>_________айы ___жылы тамақ өнімдері нормаларының орындалуын бақылау ведомосы</w:t>
      </w:r>
    </w:p>
    <w:p w:rsidR="000E0801" w:rsidRPr="000B13CD" w:rsidRDefault="000B13CD" w:rsidP="000B13CD">
      <w:pPr>
        <w:spacing w:after="0"/>
        <w:rPr>
          <w:rFonts w:ascii="Times New Roman" w:hAnsi="Times New Roman" w:cs="Times New Roman"/>
          <w:sz w:val="24"/>
          <w:szCs w:val="24"/>
        </w:rPr>
      </w:pPr>
      <w:bookmarkStart w:id="63" w:name="z66"/>
      <w:bookmarkEnd w:id="62"/>
      <w:r w:rsidRPr="000B13CD">
        <w:rPr>
          <w:rFonts w:ascii="Times New Roman" w:hAnsi="Times New Roman" w:cs="Times New Roman"/>
          <w:color w:val="000000"/>
          <w:sz w:val="24"/>
          <w:szCs w:val="24"/>
        </w:rPr>
        <w:t>4-нысан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1191"/>
        <w:gridCol w:w="1375"/>
        <w:gridCol w:w="655"/>
        <w:gridCol w:w="591"/>
        <w:gridCol w:w="531"/>
        <w:gridCol w:w="1135"/>
        <w:gridCol w:w="649"/>
        <w:gridCol w:w="1106"/>
        <w:gridCol w:w="959"/>
        <w:gridCol w:w="1079"/>
      </w:tblGrid>
      <w:tr w:rsidR="000E0801" w:rsidRPr="000B13CD">
        <w:trPr>
          <w:trHeight w:val="126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р/с</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w:t>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Өнімнің</w:t>
            </w:r>
            <w:r w:rsidRPr="000B13CD">
              <w:rPr>
                <w:rFonts w:ascii="Times New Roman" w:hAnsi="Times New Roman" w:cs="Times New Roman"/>
                <w:color w:val="000000"/>
                <w:sz w:val="24"/>
                <w:szCs w:val="24"/>
              </w:rPr>
              <w:t xml:space="preserve"> атауы</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Өнімнің</w:t>
            </w:r>
            <w:r w:rsidRPr="000B13CD">
              <w:rPr>
                <w:rFonts w:ascii="Times New Roman" w:hAnsi="Times New Roman" w:cs="Times New Roman"/>
                <w:color w:val="000000"/>
                <w:sz w:val="24"/>
                <w:szCs w:val="24"/>
                <w:lang w:val="ru-RU"/>
              </w:rPr>
              <w:t xml:space="preserve"> бір адамға граммен нормасы* г</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lang w:val="ru-RU"/>
              </w:rPr>
              <w:t>(брутто)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Бір адамға күндер бойынша (барлығы) бруттода іс жүзінде берілген өнімдер / тамақтанатындар саны</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r w:rsidRPr="000B13CD">
              <w:rPr>
                <w:rFonts w:ascii="Times New Roman" w:hAnsi="Times New Roman" w:cs="Times New Roman"/>
                <w:sz w:val="24"/>
                <w:szCs w:val="24"/>
                <w:lang w:val="ru-RU"/>
              </w:rPr>
              <w:br/>
            </w:r>
            <w:r w:rsidRPr="000B13CD">
              <w:rPr>
                <w:rFonts w:ascii="Times New Roman" w:hAnsi="Times New Roman" w:cs="Times New Roman"/>
                <w:color w:val="000000"/>
                <w:sz w:val="24"/>
                <w:szCs w:val="24"/>
              </w:rPr>
              <w:t> </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Бр</w:t>
            </w:r>
            <w:r w:rsidRPr="000B13CD">
              <w:rPr>
                <w:rFonts w:ascii="Times New Roman" w:hAnsi="Times New Roman" w:cs="Times New Roman"/>
                <w:color w:val="000000"/>
                <w:sz w:val="24"/>
                <w:szCs w:val="24"/>
                <w:lang w:val="ru-RU"/>
              </w:rPr>
              <w:t>уттода 1 адамға 10 күнде берілген барлық азық-түлік</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Орташа есеппен 10 күн ішінде</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(+/-)-да нормадан ауытқу</w:t>
            </w:r>
          </w:p>
        </w:tc>
      </w:tr>
      <w:tr w:rsidR="000E0801" w:rsidRPr="000B13CD">
        <w:trPr>
          <w:trHeight w:val="375"/>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w:t>
            </w:r>
          </w:p>
        </w:tc>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75"/>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bl>
    <w:p w:rsidR="000E0801" w:rsidRPr="000B13CD" w:rsidRDefault="000B13CD" w:rsidP="000B13CD">
      <w:pPr>
        <w:spacing w:after="0"/>
        <w:rPr>
          <w:rFonts w:ascii="Times New Roman" w:hAnsi="Times New Roman" w:cs="Times New Roman"/>
          <w:sz w:val="24"/>
          <w:szCs w:val="24"/>
        </w:rPr>
      </w:pPr>
      <w:bookmarkStart w:id="64" w:name="z67"/>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 xml:space="preserve">санитариялық қағидаларына 9-қосымша  </w:t>
      </w:r>
    </w:p>
    <w:p w:rsidR="000E0801" w:rsidRPr="000B13CD" w:rsidRDefault="000B13CD" w:rsidP="000B13CD">
      <w:pPr>
        <w:spacing w:after="0"/>
        <w:rPr>
          <w:rFonts w:ascii="Times New Roman" w:hAnsi="Times New Roman" w:cs="Times New Roman"/>
          <w:sz w:val="24"/>
          <w:szCs w:val="24"/>
        </w:rPr>
      </w:pPr>
      <w:bookmarkStart w:id="65" w:name="z68"/>
      <w:bookmarkEnd w:id="64"/>
      <w:r w:rsidRPr="000B13CD">
        <w:rPr>
          <w:rFonts w:ascii="Times New Roman" w:hAnsi="Times New Roman" w:cs="Times New Roman"/>
          <w:b/>
          <w:color w:val="000000"/>
          <w:sz w:val="24"/>
          <w:szCs w:val="24"/>
        </w:rPr>
        <w:t xml:space="preserve">   Жалпы білім беретін және арнайы білім беру ұйымдары </w:t>
      </w:r>
      <w:proofErr w:type="gramStart"/>
      <w:r w:rsidRPr="000B13CD">
        <w:rPr>
          <w:rFonts w:ascii="Times New Roman" w:hAnsi="Times New Roman" w:cs="Times New Roman"/>
          <w:b/>
          <w:color w:val="000000"/>
          <w:sz w:val="24"/>
          <w:szCs w:val="24"/>
        </w:rPr>
        <w:t>топтарының</w:t>
      </w:r>
      <w:proofErr w:type="gramEnd"/>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(сыныптарының) толықтырылуы</w:t>
      </w:r>
    </w:p>
    <w:p w:rsidR="000E0801" w:rsidRPr="000B13CD" w:rsidRDefault="000B13CD" w:rsidP="000B13CD">
      <w:pPr>
        <w:spacing w:after="0"/>
        <w:rPr>
          <w:rFonts w:ascii="Times New Roman" w:hAnsi="Times New Roman" w:cs="Times New Roman"/>
          <w:sz w:val="24"/>
          <w:szCs w:val="24"/>
        </w:rPr>
      </w:pPr>
      <w:bookmarkStart w:id="66" w:name="z69"/>
      <w:bookmarkEnd w:id="65"/>
      <w:r w:rsidRPr="000B13CD">
        <w:rPr>
          <w:rFonts w:ascii="Times New Roman" w:hAnsi="Times New Roman" w:cs="Times New Roman"/>
          <w:b/>
          <w:color w:val="000000"/>
          <w:sz w:val="24"/>
          <w:szCs w:val="24"/>
        </w:rPr>
        <w:t xml:space="preserve">   Жалпы білім беретін ұйымдар сыныптарының толықтырылуы</w:t>
      </w:r>
    </w:p>
    <w:p w:rsidR="000E0801" w:rsidRPr="000B13CD" w:rsidRDefault="000B13CD" w:rsidP="000B13CD">
      <w:pPr>
        <w:spacing w:after="0"/>
        <w:rPr>
          <w:rFonts w:ascii="Times New Roman" w:hAnsi="Times New Roman" w:cs="Times New Roman"/>
          <w:sz w:val="24"/>
          <w:szCs w:val="24"/>
        </w:rPr>
      </w:pPr>
      <w:bookmarkStart w:id="67" w:name="z70"/>
      <w:bookmarkEnd w:id="66"/>
      <w:r w:rsidRPr="000B13CD">
        <w:rPr>
          <w:rFonts w:ascii="Times New Roman" w:hAnsi="Times New Roman" w:cs="Times New Roman"/>
          <w:color w:val="000000"/>
          <w:sz w:val="24"/>
          <w:szCs w:val="24"/>
        </w:rPr>
        <w:t>      Жалпы білім беретін мекемелер үшін сыныптарды толықтыру 25 оқ</w:t>
      </w:r>
      <w:r w:rsidRPr="000B13CD">
        <w:rPr>
          <w:rFonts w:ascii="Times New Roman" w:hAnsi="Times New Roman" w:cs="Times New Roman"/>
          <w:color w:val="000000"/>
          <w:sz w:val="24"/>
          <w:szCs w:val="24"/>
        </w:rPr>
        <w:t>ушыдан артық емес болып белгіленеді. Сыныптардың есептелген толықтырылуының сандық мәні жергілікті билік органдарының талаптарына сәйкес өзгеруі мүмкін.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Жалпы білім беретін мектептердің жоғары сыныптарында, кәсіптік мектепте, </w:t>
      </w:r>
      <w:r w:rsidRPr="000B13CD">
        <w:rPr>
          <w:rFonts w:ascii="Times New Roman" w:hAnsi="Times New Roman" w:cs="Times New Roman"/>
          <w:color w:val="000000"/>
          <w:sz w:val="24"/>
          <w:szCs w:val="24"/>
        </w:rPr>
        <w:lastRenderedPageBreak/>
        <w:t>гимназияларда және лицей</w:t>
      </w:r>
      <w:r w:rsidRPr="000B13CD">
        <w:rPr>
          <w:rFonts w:ascii="Times New Roman" w:hAnsi="Times New Roman" w:cs="Times New Roman"/>
          <w:color w:val="000000"/>
          <w:sz w:val="24"/>
          <w:szCs w:val="24"/>
        </w:rPr>
        <w:t>лерде сыныптардың толықтыруын 20 оқушыға дейін азайтуға жол беріледі. Жұмыс істеп тұрған мектеп ғимараттарын қайта жаңарту және күрделі жөндеу кезінде сыныптардың толықтыруын оқу үй-жайларының ауданына және бір оқушыға кемінде 2</w:t>
      </w:r>
      <w:proofErr w:type="gramStart"/>
      <w:r w:rsidRPr="000B13CD">
        <w:rPr>
          <w:rFonts w:ascii="Times New Roman" w:hAnsi="Times New Roman" w:cs="Times New Roman"/>
          <w:color w:val="000000"/>
          <w:sz w:val="24"/>
          <w:szCs w:val="24"/>
        </w:rPr>
        <w:t>,25</w:t>
      </w:r>
      <w:proofErr w:type="gramEnd"/>
      <w:r w:rsidRPr="000B13CD">
        <w:rPr>
          <w:rFonts w:ascii="Times New Roman" w:hAnsi="Times New Roman" w:cs="Times New Roman"/>
          <w:color w:val="000000"/>
          <w:sz w:val="24"/>
          <w:szCs w:val="24"/>
        </w:rPr>
        <w:t xml:space="preserve"> текше метр болатын менші</w:t>
      </w:r>
      <w:r w:rsidRPr="000B13CD">
        <w:rPr>
          <w:rFonts w:ascii="Times New Roman" w:hAnsi="Times New Roman" w:cs="Times New Roman"/>
          <w:color w:val="000000"/>
          <w:sz w:val="24"/>
          <w:szCs w:val="24"/>
        </w:rPr>
        <w:t>кті ауданына қарай айқындауға жол беріледі.</w:t>
      </w:r>
    </w:p>
    <w:p w:rsidR="000E0801" w:rsidRPr="000B13CD" w:rsidRDefault="000B13CD" w:rsidP="000B13CD">
      <w:pPr>
        <w:spacing w:after="0"/>
        <w:rPr>
          <w:rFonts w:ascii="Times New Roman" w:hAnsi="Times New Roman" w:cs="Times New Roman"/>
          <w:sz w:val="24"/>
          <w:szCs w:val="24"/>
        </w:rPr>
      </w:pPr>
      <w:bookmarkStart w:id="68" w:name="z71"/>
      <w:bookmarkEnd w:id="67"/>
      <w:r w:rsidRPr="000B13CD">
        <w:rPr>
          <w:rFonts w:ascii="Times New Roman" w:hAnsi="Times New Roman" w:cs="Times New Roman"/>
          <w:color w:val="000000"/>
          <w:sz w:val="24"/>
          <w:szCs w:val="24"/>
        </w:rPr>
        <w:t>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
        <w:gridCol w:w="4447"/>
        <w:gridCol w:w="2918"/>
        <w:gridCol w:w="1892"/>
      </w:tblGrid>
      <w:tr w:rsidR="000E0801" w:rsidRPr="000B13CD">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6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Топтар (сыныптар)</w:t>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Жасы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Балалар саны</w:t>
            </w:r>
          </w:p>
        </w:tc>
      </w:tr>
      <w:tr w:rsidR="000E0801" w:rsidRPr="000B13CD">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6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Мектепке дейінгі дайындық топтары (сыныптар) </w:t>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 xml:space="preserve">Бес (алты) жастан алты (жеті) жасқа дейін </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25-тен артық емес</w:t>
            </w:r>
          </w:p>
        </w:tc>
      </w:tr>
      <w:tr w:rsidR="000E0801" w:rsidRPr="000B13CD">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6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Жалпы білім беру ұйымдарындағы сыныптар</w:t>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6 (7) </w:t>
            </w:r>
            <w:r w:rsidRPr="000B13CD">
              <w:rPr>
                <w:rFonts w:ascii="Times New Roman" w:hAnsi="Times New Roman" w:cs="Times New Roman"/>
                <w:color w:val="000000"/>
                <w:sz w:val="24"/>
                <w:szCs w:val="24"/>
              </w:rPr>
              <w:t>жастан 18 жасқа дейін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(1 – 11 (12)-сыныптар) </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25-тен артық емес</w:t>
            </w:r>
          </w:p>
        </w:tc>
      </w:tr>
      <w:tr w:rsidR="000E0801" w:rsidRPr="000B13CD">
        <w:trPr>
          <w:trHeight w:val="30"/>
          <w:tblCellSpacing w:w="0" w:type="auto"/>
        </w:trPr>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6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Шағын жинақты мектептердегі сыныптар</w:t>
            </w:r>
          </w:p>
        </w:tc>
        <w:tc>
          <w:tcPr>
            <w:tcW w:w="4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6 жастан 18 жасқа дейін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 – 11 (12)-сыныптар)</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3-10-нан 25–ке дейін</w:t>
            </w:r>
          </w:p>
        </w:tc>
      </w:tr>
    </w:tbl>
    <w:p w:rsidR="000E0801" w:rsidRPr="000B13CD" w:rsidRDefault="000B13CD" w:rsidP="000B13CD">
      <w:pPr>
        <w:spacing w:after="0"/>
        <w:rPr>
          <w:rFonts w:ascii="Times New Roman" w:hAnsi="Times New Roman" w:cs="Times New Roman"/>
          <w:sz w:val="24"/>
          <w:szCs w:val="24"/>
        </w:rPr>
      </w:pPr>
      <w:bookmarkStart w:id="69" w:name="z72"/>
      <w:r w:rsidRPr="000B13CD">
        <w:rPr>
          <w:rFonts w:ascii="Times New Roman" w:hAnsi="Times New Roman" w:cs="Times New Roman"/>
          <w:b/>
          <w:color w:val="000000"/>
          <w:sz w:val="24"/>
          <w:szCs w:val="24"/>
        </w:rPr>
        <w:t xml:space="preserve">   Арнайы білім беру ұйымдарында сыныптарды, тәрбиелеу топтарын</w:t>
      </w:r>
      <w:proofErr w:type="gramStart"/>
      <w:r w:rsidRPr="000B13CD">
        <w:rPr>
          <w:rFonts w:ascii="Times New Roman" w:hAnsi="Times New Roman" w:cs="Times New Roman"/>
          <w:b/>
          <w:color w:val="000000"/>
          <w:sz w:val="24"/>
          <w:szCs w:val="24"/>
        </w:rPr>
        <w:t>,</w:t>
      </w:r>
      <w:proofErr w:type="gramEnd"/>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ұзартылған</w:t>
      </w:r>
      <w:r w:rsidRPr="000B13CD">
        <w:rPr>
          <w:rFonts w:ascii="Times New Roman" w:hAnsi="Times New Roman" w:cs="Times New Roman"/>
          <w:b/>
          <w:color w:val="000000"/>
          <w:sz w:val="24"/>
          <w:szCs w:val="24"/>
        </w:rPr>
        <w:t xml:space="preserve"> күн </w:t>
      </w:r>
      <w:r w:rsidRPr="000B13CD">
        <w:rPr>
          <w:rFonts w:ascii="Times New Roman" w:hAnsi="Times New Roman" w:cs="Times New Roman"/>
          <w:b/>
          <w:color w:val="000000"/>
          <w:sz w:val="24"/>
          <w:szCs w:val="24"/>
        </w:rPr>
        <w:t>топтарын толықтыру</w:t>
      </w:r>
    </w:p>
    <w:p w:rsidR="000E0801" w:rsidRPr="000B13CD" w:rsidRDefault="000B13CD" w:rsidP="000B13CD">
      <w:pPr>
        <w:spacing w:after="0"/>
        <w:rPr>
          <w:rFonts w:ascii="Times New Roman" w:hAnsi="Times New Roman" w:cs="Times New Roman"/>
          <w:sz w:val="24"/>
          <w:szCs w:val="24"/>
        </w:rPr>
      </w:pPr>
      <w:bookmarkStart w:id="70" w:name="z73"/>
      <w:bookmarkEnd w:id="69"/>
      <w:r w:rsidRPr="000B13CD">
        <w:rPr>
          <w:rFonts w:ascii="Times New Roman" w:hAnsi="Times New Roman" w:cs="Times New Roman"/>
          <w:color w:val="000000"/>
          <w:sz w:val="24"/>
          <w:szCs w:val="24"/>
        </w:rPr>
        <w:t>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7"/>
        <w:gridCol w:w="3295"/>
      </w:tblGrid>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Балаларға арналған арнайы білім беру мекемелері</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b/>
                <w:color w:val="000000"/>
                <w:sz w:val="24"/>
                <w:szCs w:val="24"/>
                <w:lang w:val="ru-RU"/>
              </w:rPr>
              <w:t>Сыныптағы (топтағы) балалар саны мектеп жасы</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Сөйлеу тілінің бұзылыстары бар:</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сөйлеу тілінің күрделі бұзылыстары бар </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жекелеген дыбыстардың фонетикалық-фонематикалық </w:t>
            </w:r>
            <w:r w:rsidRPr="000B13CD">
              <w:rPr>
                <w:rFonts w:ascii="Times New Roman" w:hAnsi="Times New Roman" w:cs="Times New Roman"/>
                <w:color w:val="000000"/>
                <w:sz w:val="24"/>
                <w:szCs w:val="24"/>
              </w:rPr>
              <w:t>дамымауы бар</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Есту қабілеті бұзылыстары бар:</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естімейтін (керең)</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нашар еститін және кейіннен естімей қалған</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Көру қабілеті бұзылыстары бар:</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r w:rsidRPr="000B13CD">
              <w:rPr>
                <w:rFonts w:ascii="Times New Roman" w:hAnsi="Times New Roman" w:cs="Times New Roman"/>
                <w:sz w:val="24"/>
                <w:szCs w:val="24"/>
              </w:rPr>
              <w:br/>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көрмейтін (соқыр):</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нашар көретін</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амблиопия және қылилық</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Ақыл-есі дамымаған</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Психикалық</w:t>
            </w:r>
            <w:r w:rsidRPr="000B13CD">
              <w:rPr>
                <w:rFonts w:ascii="Times New Roman" w:hAnsi="Times New Roman" w:cs="Times New Roman"/>
                <w:color w:val="000000"/>
                <w:sz w:val="24"/>
                <w:szCs w:val="24"/>
              </w:rPr>
              <w:t xml:space="preserve"> дамуы тежелген</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Тірек-қозғалыс аппараты бұзылған</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Күрделі кемістікпен</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Ақыл-есі терең дамымаған</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r>
      <w:tr w:rsidR="000E0801" w:rsidRPr="000B13CD">
        <w:trPr>
          <w:trHeight w:val="30"/>
          <w:tblCellSpacing w:w="0" w:type="auto"/>
        </w:trPr>
        <w:tc>
          <w:tcPr>
            <w:tcW w:w="9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эмоциялық-ерік тұрғысы бұзылыстары бар</w:t>
            </w:r>
          </w:p>
        </w:tc>
        <w:tc>
          <w:tcPr>
            <w:tcW w:w="4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r>
      <w:tr w:rsidR="000E0801" w:rsidRPr="000B13CD">
        <w:trPr>
          <w:trHeight w:val="28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Ескертпе: 1. Жергілікті жағдайларға және қаражаттың болуына қарай көрсетілген арнайы оқу-тәрбиелеу </w:t>
            </w:r>
            <w:r w:rsidRPr="000B13CD">
              <w:rPr>
                <w:rFonts w:ascii="Times New Roman" w:hAnsi="Times New Roman" w:cs="Times New Roman"/>
                <w:color w:val="000000"/>
                <w:sz w:val="24"/>
                <w:szCs w:val="24"/>
              </w:rPr>
              <w:t>мекемелерінде ұзартылған күннің сыныптарын, тәрбиелеу топтарын толықтыру ұсынылған шекті толықтырудан төмен болуы мүмкін.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2. Дене бітімі дамымаған және ақыл-есі дамымаған балалардың топ саны (арнайы топ) 4 – 6-ны құрауы мүмкін.</w:t>
            </w:r>
          </w:p>
        </w:tc>
      </w:tr>
    </w:tbl>
    <w:p w:rsidR="000E0801" w:rsidRPr="000B13CD" w:rsidRDefault="000B13CD" w:rsidP="000B13CD">
      <w:pPr>
        <w:spacing w:after="0"/>
        <w:rPr>
          <w:rFonts w:ascii="Times New Roman" w:hAnsi="Times New Roman" w:cs="Times New Roman"/>
          <w:sz w:val="24"/>
          <w:szCs w:val="24"/>
        </w:rPr>
      </w:pPr>
      <w:bookmarkStart w:id="71" w:name="z74"/>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10-қосымша  </w:t>
      </w:r>
    </w:p>
    <w:p w:rsidR="000E0801" w:rsidRPr="000B13CD" w:rsidRDefault="000B13CD" w:rsidP="000B13CD">
      <w:pPr>
        <w:spacing w:after="0"/>
        <w:rPr>
          <w:rFonts w:ascii="Times New Roman" w:hAnsi="Times New Roman" w:cs="Times New Roman"/>
          <w:sz w:val="24"/>
          <w:szCs w:val="24"/>
        </w:rPr>
      </w:pPr>
      <w:bookmarkStart w:id="72" w:name="z75"/>
      <w:bookmarkEnd w:id="71"/>
      <w:r w:rsidRPr="000B13CD">
        <w:rPr>
          <w:rFonts w:ascii="Times New Roman" w:hAnsi="Times New Roman" w:cs="Times New Roman"/>
          <w:b/>
          <w:color w:val="000000"/>
          <w:sz w:val="24"/>
          <w:szCs w:val="24"/>
        </w:rPr>
        <w:t xml:space="preserve">   Мектепке дейінгі сыныптарға арналған күн режимі</w:t>
      </w:r>
    </w:p>
    <w:p w:rsidR="000E0801" w:rsidRPr="000B13CD" w:rsidRDefault="000B13CD" w:rsidP="000B13CD">
      <w:pPr>
        <w:spacing w:after="0"/>
        <w:rPr>
          <w:rFonts w:ascii="Times New Roman" w:hAnsi="Times New Roman" w:cs="Times New Roman"/>
          <w:sz w:val="24"/>
          <w:szCs w:val="24"/>
        </w:rPr>
      </w:pPr>
      <w:bookmarkStart w:id="73" w:name="z76"/>
      <w:bookmarkEnd w:id="72"/>
      <w:r w:rsidRPr="000B13CD">
        <w:rPr>
          <w:rFonts w:ascii="Times New Roman" w:hAnsi="Times New Roman" w:cs="Times New Roman"/>
          <w:color w:val="000000"/>
          <w:sz w:val="24"/>
          <w:szCs w:val="24"/>
        </w:rPr>
        <w:t>Күннің 1-жартысы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96"/>
        <w:gridCol w:w="3466"/>
      </w:tblGrid>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Күн тәртібі</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Ұзақтығы</w:t>
            </w:r>
            <w:r w:rsidRPr="000B13CD">
              <w:rPr>
                <w:rFonts w:ascii="Times New Roman" w:hAnsi="Times New Roman" w:cs="Times New Roman"/>
                <w:b/>
                <w:color w:val="000000"/>
                <w:sz w:val="24"/>
                <w:szCs w:val="24"/>
              </w:rPr>
              <w:t>, сағат</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Қабылдау</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8.30 – 9.00</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Таңертеңгілік </w:t>
            </w:r>
            <w:r w:rsidRPr="000B13CD">
              <w:rPr>
                <w:rFonts w:ascii="Times New Roman" w:hAnsi="Times New Roman" w:cs="Times New Roman"/>
                <w:color w:val="000000"/>
                <w:sz w:val="24"/>
                <w:szCs w:val="24"/>
              </w:rPr>
              <w:t>жаттығу</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9.00 – 9.15</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Сабақтар: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I</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II</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9.15 – 9.30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9.40 – 10.00</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Еркін қызмет, балалармен жеке жұмыс</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10.00 – 11.00</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Серуендеу, үйге кету</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11.00 – 12.00</w:t>
            </w:r>
          </w:p>
        </w:tc>
      </w:tr>
    </w:tbl>
    <w:p w:rsidR="000E0801" w:rsidRPr="000B13CD" w:rsidRDefault="000B13CD" w:rsidP="000B13CD">
      <w:pPr>
        <w:spacing w:after="0"/>
        <w:rPr>
          <w:rFonts w:ascii="Times New Roman" w:hAnsi="Times New Roman" w:cs="Times New Roman"/>
          <w:sz w:val="24"/>
          <w:szCs w:val="24"/>
        </w:rPr>
      </w:pPr>
      <w:bookmarkStart w:id="74" w:name="z77"/>
      <w:r w:rsidRPr="000B13CD">
        <w:rPr>
          <w:rFonts w:ascii="Times New Roman" w:hAnsi="Times New Roman" w:cs="Times New Roman"/>
          <w:color w:val="000000"/>
          <w:sz w:val="24"/>
          <w:szCs w:val="24"/>
        </w:rPr>
        <w:t>Күннің 2-жартысы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70"/>
        <w:gridCol w:w="3492"/>
      </w:tblGrid>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 Күн тәртібі</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Ұзақтығы</w:t>
            </w:r>
            <w:r w:rsidRPr="000B13CD">
              <w:rPr>
                <w:rFonts w:ascii="Times New Roman" w:hAnsi="Times New Roman" w:cs="Times New Roman"/>
                <w:b/>
                <w:color w:val="000000"/>
                <w:sz w:val="24"/>
                <w:szCs w:val="24"/>
              </w:rPr>
              <w:t>, сағат</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Қабылдау</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15.00 – 15.30</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Сабақтар: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I</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II</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III</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15.30 – </w:t>
            </w:r>
            <w:r w:rsidRPr="000B13CD">
              <w:rPr>
                <w:rFonts w:ascii="Times New Roman" w:hAnsi="Times New Roman" w:cs="Times New Roman"/>
                <w:color w:val="000000"/>
                <w:sz w:val="24"/>
                <w:szCs w:val="24"/>
              </w:rPr>
              <w:t>16.00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16.10 – 16.40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16.50 – 17.20</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lang w:val="ru-RU"/>
              </w:rPr>
            </w:pPr>
            <w:r w:rsidRPr="000B13CD">
              <w:rPr>
                <w:rFonts w:ascii="Times New Roman" w:hAnsi="Times New Roman" w:cs="Times New Roman"/>
                <w:color w:val="000000"/>
                <w:sz w:val="24"/>
                <w:szCs w:val="24"/>
                <w:lang w:val="ru-RU"/>
              </w:rPr>
              <w:t>Еркін қызмет, балалармен жеке жұмыс</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17.20 – 18.00</w:t>
            </w:r>
          </w:p>
        </w:tc>
      </w:tr>
      <w:tr w:rsidR="000E0801" w:rsidRPr="000B13CD">
        <w:trPr>
          <w:trHeight w:val="30"/>
          <w:tblCellSpacing w:w="0" w:type="auto"/>
        </w:trPr>
        <w:tc>
          <w:tcPr>
            <w:tcW w:w="8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Серуендеу, үйге кету</w:t>
            </w:r>
          </w:p>
        </w:tc>
        <w:tc>
          <w:tcPr>
            <w:tcW w:w="4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18.00 – 19.00</w:t>
            </w:r>
          </w:p>
        </w:tc>
      </w:tr>
    </w:tbl>
    <w:p w:rsidR="000E0801" w:rsidRPr="000B13CD" w:rsidRDefault="000B13CD" w:rsidP="000B13CD">
      <w:pPr>
        <w:spacing w:after="0"/>
        <w:rPr>
          <w:rFonts w:ascii="Times New Roman" w:hAnsi="Times New Roman" w:cs="Times New Roman"/>
          <w:sz w:val="24"/>
          <w:szCs w:val="24"/>
        </w:rPr>
      </w:pPr>
      <w:bookmarkStart w:id="75" w:name="z78"/>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11-қосымша  </w:t>
      </w:r>
    </w:p>
    <w:p w:rsidR="000E0801" w:rsidRPr="000B13CD" w:rsidRDefault="000B13CD" w:rsidP="000B13CD">
      <w:pPr>
        <w:spacing w:after="0"/>
        <w:rPr>
          <w:rFonts w:ascii="Times New Roman" w:hAnsi="Times New Roman" w:cs="Times New Roman"/>
          <w:sz w:val="24"/>
          <w:szCs w:val="24"/>
        </w:rPr>
      </w:pPr>
      <w:bookmarkStart w:id="76" w:name="z79"/>
      <w:bookmarkEnd w:id="75"/>
      <w:r w:rsidRPr="000B13CD">
        <w:rPr>
          <w:rFonts w:ascii="Times New Roman" w:hAnsi="Times New Roman" w:cs="Times New Roman"/>
          <w:b/>
          <w:color w:val="000000"/>
          <w:sz w:val="24"/>
          <w:szCs w:val="24"/>
        </w:rPr>
        <w:t xml:space="preserve">   </w:t>
      </w:r>
      <w:r w:rsidRPr="000B13CD">
        <w:rPr>
          <w:rFonts w:ascii="Times New Roman" w:hAnsi="Times New Roman" w:cs="Times New Roman"/>
          <w:b/>
          <w:color w:val="000000"/>
          <w:sz w:val="24"/>
          <w:szCs w:val="24"/>
        </w:rPr>
        <w:t xml:space="preserve">Жалпы білім беретін ұйымдардағы оқу жүктемесінің нормалары </w:t>
      </w:r>
    </w:p>
    <w:p w:rsidR="000E0801" w:rsidRPr="000B13CD" w:rsidRDefault="000B13CD" w:rsidP="000B13CD">
      <w:pPr>
        <w:spacing w:after="0"/>
        <w:rPr>
          <w:rFonts w:ascii="Times New Roman" w:hAnsi="Times New Roman" w:cs="Times New Roman"/>
          <w:sz w:val="24"/>
          <w:szCs w:val="24"/>
        </w:rPr>
      </w:pPr>
      <w:bookmarkStart w:id="77" w:name="z80"/>
      <w:bookmarkEnd w:id="76"/>
      <w:r w:rsidRPr="000B13CD">
        <w:rPr>
          <w:rFonts w:ascii="Times New Roman" w:hAnsi="Times New Roman" w:cs="Times New Roman"/>
          <w:color w:val="000000"/>
          <w:sz w:val="24"/>
          <w:szCs w:val="24"/>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6"/>
        <w:gridCol w:w="1055"/>
        <w:gridCol w:w="506"/>
        <w:gridCol w:w="506"/>
        <w:gridCol w:w="506"/>
        <w:gridCol w:w="506"/>
        <w:gridCol w:w="506"/>
        <w:gridCol w:w="506"/>
        <w:gridCol w:w="506"/>
        <w:gridCol w:w="506"/>
        <w:gridCol w:w="506"/>
        <w:gridCol w:w="506"/>
        <w:gridCol w:w="591"/>
      </w:tblGrid>
      <w:tr w:rsidR="000E0801" w:rsidRPr="000B13CD">
        <w:trPr>
          <w:trHeight w:val="30"/>
          <w:tblCellSpacing w:w="0" w:type="auto"/>
        </w:trPr>
        <w:tc>
          <w:tcPr>
            <w:tcW w:w="4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Сынып</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Мектеп алды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7</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9</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10</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11 (12)</w:t>
            </w:r>
          </w:p>
        </w:tc>
      </w:tr>
      <w:tr w:rsidR="000E0801" w:rsidRPr="000B13CD">
        <w:trPr>
          <w:gridAfter w:val="12"/>
          <w:wAfter w:w="9446" w:type="dxa"/>
          <w:trHeight w:val="30"/>
          <w:tblCellSpacing w:w="0" w:type="auto"/>
        </w:trPr>
        <w:tc>
          <w:tcPr>
            <w:tcW w:w="4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lastRenderedPageBreak/>
              <w:t>Жүктеме сағатпен, аптасына</w:t>
            </w:r>
          </w:p>
        </w:tc>
      </w:tr>
      <w:tr w:rsidR="000E0801" w:rsidRPr="000B13CD">
        <w:trPr>
          <w:trHeight w:val="30"/>
          <w:tblCellSpacing w:w="0" w:type="auto"/>
        </w:trPr>
        <w:tc>
          <w:tcPr>
            <w:tcW w:w="4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7</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9</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10</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13</w:t>
            </w:r>
          </w:p>
        </w:tc>
      </w:tr>
      <w:tr w:rsidR="000E0801" w:rsidRPr="000B13CD">
        <w:trPr>
          <w:trHeight w:val="30"/>
          <w:tblCellSpacing w:w="0" w:type="auto"/>
        </w:trPr>
        <w:tc>
          <w:tcPr>
            <w:tcW w:w="4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Инвариантты оқу жүктемесi</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20,5</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29</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22</w:t>
            </w:r>
          </w:p>
        </w:tc>
      </w:tr>
      <w:tr w:rsidR="000E0801" w:rsidRPr="000B13CD">
        <w:trPr>
          <w:trHeight w:val="30"/>
          <w:tblCellSpacing w:w="0" w:type="auto"/>
        </w:trPr>
        <w:tc>
          <w:tcPr>
            <w:tcW w:w="4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Сабақтар, </w:t>
            </w:r>
            <w:r w:rsidRPr="000B13CD">
              <w:rPr>
                <w:rFonts w:ascii="Times New Roman" w:hAnsi="Times New Roman" w:cs="Times New Roman"/>
                <w:color w:val="000000"/>
                <w:sz w:val="24"/>
                <w:szCs w:val="24"/>
              </w:rPr>
              <w:t>факультативтер, таңдау бойынша курстар (пәндерді бейіндейтін жоғарғы сыныптарда, қолданбалы курстар)</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14</w:t>
            </w:r>
          </w:p>
        </w:tc>
      </w:tr>
      <w:tr w:rsidR="000E0801" w:rsidRPr="000B13CD">
        <w:trPr>
          <w:trHeight w:val="30"/>
          <w:tblCellSpacing w:w="0" w:type="auto"/>
        </w:trPr>
        <w:tc>
          <w:tcPr>
            <w:tcW w:w="4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Жеке және топтық консультациялар, белсенді қозғалыс сипатындағы сабақтар</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r>
      <w:tr w:rsidR="000E0801" w:rsidRPr="000B13CD">
        <w:trPr>
          <w:trHeight w:val="30"/>
          <w:tblCellSpacing w:w="0" w:type="auto"/>
        </w:trPr>
        <w:tc>
          <w:tcPr>
            <w:tcW w:w="4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Ең көп оқу жүктемесi</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22</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24</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29</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29</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34</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36</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38</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39</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39</w:t>
            </w:r>
          </w:p>
        </w:tc>
      </w:tr>
    </w:tbl>
    <w:p w:rsidR="000E0801" w:rsidRPr="000B13CD" w:rsidRDefault="000B13CD" w:rsidP="000B13CD">
      <w:pPr>
        <w:spacing w:after="0"/>
        <w:rPr>
          <w:rFonts w:ascii="Times New Roman" w:hAnsi="Times New Roman" w:cs="Times New Roman"/>
          <w:sz w:val="24"/>
          <w:szCs w:val="24"/>
        </w:rPr>
      </w:pPr>
      <w:bookmarkStart w:id="78" w:name="z81"/>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12-қосымша  </w:t>
      </w:r>
    </w:p>
    <w:p w:rsidR="000E0801" w:rsidRPr="000B13CD" w:rsidRDefault="000B13CD" w:rsidP="000B13CD">
      <w:pPr>
        <w:spacing w:after="0"/>
        <w:rPr>
          <w:rFonts w:ascii="Times New Roman" w:hAnsi="Times New Roman" w:cs="Times New Roman"/>
          <w:sz w:val="24"/>
          <w:szCs w:val="24"/>
        </w:rPr>
      </w:pPr>
      <w:bookmarkStart w:id="79" w:name="z82"/>
      <w:bookmarkEnd w:id="78"/>
      <w:r w:rsidRPr="000B13CD">
        <w:rPr>
          <w:rFonts w:ascii="Times New Roman" w:hAnsi="Times New Roman" w:cs="Times New Roman"/>
          <w:b/>
          <w:color w:val="000000"/>
          <w:sz w:val="24"/>
          <w:szCs w:val="24"/>
        </w:rPr>
        <w:t xml:space="preserve">   Қиындығы бойынша пәндердi саралау кестесi </w:t>
      </w:r>
    </w:p>
    <w:p w:rsidR="000E0801" w:rsidRPr="000B13CD" w:rsidRDefault="000B13CD" w:rsidP="000B13CD">
      <w:pPr>
        <w:spacing w:after="0"/>
        <w:rPr>
          <w:rFonts w:ascii="Times New Roman" w:hAnsi="Times New Roman" w:cs="Times New Roman"/>
          <w:sz w:val="24"/>
          <w:szCs w:val="24"/>
        </w:rPr>
      </w:pPr>
      <w:bookmarkStart w:id="80" w:name="z83"/>
      <w:bookmarkEnd w:id="79"/>
      <w:r w:rsidRPr="000B13CD">
        <w:rPr>
          <w:rFonts w:ascii="Times New Roman" w:hAnsi="Times New Roman" w:cs="Times New Roman"/>
          <w:color w:val="000000"/>
          <w:sz w:val="24"/>
          <w:szCs w:val="24"/>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
        <w:gridCol w:w="6320"/>
        <w:gridCol w:w="2748"/>
      </w:tblGrid>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Пән</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Балл саны</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Математика, орыс тiлi </w:t>
            </w:r>
            <w:r w:rsidRPr="000B13CD">
              <w:rPr>
                <w:rFonts w:ascii="Times New Roman" w:hAnsi="Times New Roman" w:cs="Times New Roman"/>
                <w:color w:val="000000"/>
                <w:sz w:val="24"/>
                <w:szCs w:val="24"/>
              </w:rPr>
              <w:t>(қазақ тiлiнде оқытатын мектептер үшiн)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Қазақ</w:t>
            </w:r>
            <w:r w:rsidRPr="000B13CD">
              <w:rPr>
                <w:rFonts w:ascii="Times New Roman" w:hAnsi="Times New Roman" w:cs="Times New Roman"/>
                <w:color w:val="000000"/>
                <w:sz w:val="24"/>
                <w:szCs w:val="24"/>
              </w:rPr>
              <w:t xml:space="preserve"> тiлi (қазақ тiлiнде оқытпайтын мектептер үшiн)</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11</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Шет тiлi, сабақтарды шет тiлiнде оқу</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Физика, химия, информатика, биология</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9</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Тарих, Адам. Қоғам. Құқық.</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Қазақ</w:t>
            </w:r>
            <w:r w:rsidRPr="000B13CD">
              <w:rPr>
                <w:rFonts w:ascii="Times New Roman" w:hAnsi="Times New Roman" w:cs="Times New Roman"/>
                <w:color w:val="000000"/>
                <w:sz w:val="24"/>
                <w:szCs w:val="24"/>
              </w:rPr>
              <w:t xml:space="preserve"> тiлi, әдебиет (қазақ тiлiнде </w:t>
            </w:r>
            <w:r w:rsidRPr="000B13CD">
              <w:rPr>
                <w:rFonts w:ascii="Times New Roman" w:hAnsi="Times New Roman" w:cs="Times New Roman"/>
                <w:color w:val="000000"/>
                <w:sz w:val="24"/>
                <w:szCs w:val="24"/>
              </w:rPr>
              <w:t>оқытатын мектептер үшiн)</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Орыс тiлi, әдебиет (қазақ тiлiнде оқытпайтын мектептер үшiн)</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Жаратылыстану, география, өзін-өзі тану, АӘД</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Дене шынықтыру</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Еңбек, технология</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9</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Сызу</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Бейнелеу</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r>
      <w:tr w:rsidR="000E0801" w:rsidRPr="000B13CD">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11</w:t>
            </w:r>
          </w:p>
        </w:tc>
        <w:tc>
          <w:tcPr>
            <w:tcW w:w="8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Ән</w:t>
            </w:r>
            <w:r w:rsidRPr="000B13CD">
              <w:rPr>
                <w:rFonts w:ascii="Times New Roman" w:hAnsi="Times New Roman" w:cs="Times New Roman"/>
                <w:color w:val="000000"/>
                <w:sz w:val="24"/>
                <w:szCs w:val="24"/>
              </w:rPr>
              <w:t xml:space="preserve"> сабағы</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bl>
    <w:p w:rsidR="000E0801" w:rsidRPr="000B13CD" w:rsidRDefault="000B13CD" w:rsidP="000B13CD">
      <w:pPr>
        <w:spacing w:after="0"/>
        <w:rPr>
          <w:rFonts w:ascii="Times New Roman" w:hAnsi="Times New Roman" w:cs="Times New Roman"/>
          <w:sz w:val="24"/>
          <w:szCs w:val="24"/>
        </w:rPr>
      </w:pPr>
      <w:bookmarkStart w:id="81" w:name="z84"/>
      <w:r w:rsidRPr="000B13CD">
        <w:rPr>
          <w:rFonts w:ascii="Times New Roman" w:hAnsi="Times New Roman" w:cs="Times New Roman"/>
          <w:color w:val="000000"/>
          <w:sz w:val="24"/>
          <w:szCs w:val="24"/>
        </w:rPr>
        <w:t xml:space="preserve">  </w:t>
      </w:r>
      <w:r w:rsidRPr="000B13CD">
        <w:rPr>
          <w:rFonts w:ascii="Times New Roman" w:hAnsi="Times New Roman" w:cs="Times New Roman"/>
          <w:color w:val="000000"/>
          <w:sz w:val="24"/>
          <w:szCs w:val="24"/>
        </w:rPr>
        <w:t>«Білім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13-қосымша  </w:t>
      </w:r>
    </w:p>
    <w:p w:rsidR="000E0801" w:rsidRPr="000B13CD" w:rsidRDefault="000B13CD" w:rsidP="000B13CD">
      <w:pPr>
        <w:spacing w:after="0"/>
        <w:rPr>
          <w:rFonts w:ascii="Times New Roman" w:hAnsi="Times New Roman" w:cs="Times New Roman"/>
          <w:sz w:val="24"/>
          <w:szCs w:val="24"/>
        </w:rPr>
      </w:pPr>
      <w:bookmarkStart w:id="82" w:name="z85"/>
      <w:bookmarkEnd w:id="81"/>
      <w:r w:rsidRPr="000B13CD">
        <w:rPr>
          <w:rFonts w:ascii="Times New Roman" w:hAnsi="Times New Roman" w:cs="Times New Roman"/>
          <w:b/>
          <w:color w:val="000000"/>
          <w:sz w:val="24"/>
          <w:szCs w:val="24"/>
        </w:rPr>
        <w:t xml:space="preserve">   Медициналық кабинеттің жабдықталуы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6544"/>
        <w:gridCol w:w="2652"/>
      </w:tblGrid>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lastRenderedPageBreak/>
              <w:t>№</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b/>
                <w:color w:val="000000"/>
                <w:sz w:val="24"/>
                <w:szCs w:val="24"/>
                <w:lang w:val="ru-RU"/>
              </w:rPr>
              <w:t>Медициналық жабдықтар мен құрал-саймандардың атауы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Саны</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Жазу үстелі</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Орындықтар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2-6</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Кушетка</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Кеңсе шкафы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1-3</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Медициналық шкаф</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6</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Керме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7</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Әйнек</w:t>
            </w:r>
            <w:r w:rsidRPr="000B13CD">
              <w:rPr>
                <w:rFonts w:ascii="Times New Roman" w:hAnsi="Times New Roman" w:cs="Times New Roman"/>
                <w:color w:val="000000"/>
                <w:sz w:val="24"/>
                <w:szCs w:val="24"/>
              </w:rPr>
              <w:t xml:space="preserve"> қақпағы бар медициналық шағын үстел</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8</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Тоңазытқыш (вакциналарға және дәрі-дәрмектерге арналған)</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9</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Тонометр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Фонендоскоп</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11</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Бактерицидті шам</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Медициналық таразы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13</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Бой өлшегіш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14</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Вакциналарды тасымалдауға арналған термоконтейнер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15</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Үстелге</w:t>
            </w:r>
            <w:r w:rsidRPr="000B13CD">
              <w:rPr>
                <w:rFonts w:ascii="Times New Roman" w:hAnsi="Times New Roman" w:cs="Times New Roman"/>
                <w:color w:val="000000"/>
                <w:sz w:val="24"/>
                <w:szCs w:val="24"/>
              </w:rPr>
              <w:t xml:space="preserve"> қоятын шам</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16</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Медициналық термометрлер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20-50</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17</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Қайшы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18</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Қол</w:t>
            </w:r>
            <w:r w:rsidRPr="000B13CD">
              <w:rPr>
                <w:rFonts w:ascii="Times New Roman" w:hAnsi="Times New Roman" w:cs="Times New Roman"/>
                <w:color w:val="000000"/>
                <w:sz w:val="24"/>
                <w:szCs w:val="24"/>
              </w:rPr>
              <w:t xml:space="preserve"> жуатын раковина</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19</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Педальды қақпағы бар шелек</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Вакциналардың </w:t>
            </w:r>
            <w:r w:rsidRPr="000B13CD">
              <w:rPr>
                <w:rFonts w:ascii="Times New Roman" w:hAnsi="Times New Roman" w:cs="Times New Roman"/>
                <w:color w:val="000000"/>
                <w:sz w:val="24"/>
                <w:szCs w:val="24"/>
              </w:rPr>
              <w:t>қалдықтарын</w:t>
            </w:r>
            <w:r w:rsidRPr="000B13CD">
              <w:rPr>
                <w:rFonts w:ascii="Times New Roman" w:hAnsi="Times New Roman" w:cs="Times New Roman"/>
                <w:color w:val="000000"/>
                <w:sz w:val="24"/>
                <w:szCs w:val="24"/>
              </w:rPr>
              <w:t xml:space="preserve"> жоюға арналған ыдыс</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21</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Медициналық халаттар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22</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Қалпақтар</w:t>
            </w:r>
            <w:r w:rsidRPr="000B13CD">
              <w:rPr>
                <w:rFonts w:ascii="Times New Roman" w:hAnsi="Times New Roman" w:cs="Times New Roman"/>
                <w:color w:val="000000"/>
                <w:sz w:val="24"/>
                <w:szCs w:val="24"/>
              </w:rPr>
              <w:t xml:space="preserve">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23</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Бір рет қолданылатын жаймалар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Үнемі</w:t>
            </w:r>
            <w:r w:rsidRPr="000B13CD">
              <w:rPr>
                <w:rFonts w:ascii="Times New Roman" w:hAnsi="Times New Roman" w:cs="Times New Roman"/>
                <w:color w:val="000000"/>
                <w:sz w:val="24"/>
                <w:szCs w:val="24"/>
              </w:rPr>
              <w:t xml:space="preserve"> бар болғанда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24</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Бір рет қолданылатын қағаз сүлгілер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Үнемі</w:t>
            </w:r>
            <w:r w:rsidRPr="000B13CD">
              <w:rPr>
                <w:rFonts w:ascii="Times New Roman" w:hAnsi="Times New Roman" w:cs="Times New Roman"/>
                <w:color w:val="000000"/>
                <w:sz w:val="24"/>
                <w:szCs w:val="24"/>
              </w:rPr>
              <w:t xml:space="preserve"> бар болғанда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24</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Жинауға арналған қоңыр түсті халаттар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25</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Бір рет </w:t>
            </w:r>
            <w:r w:rsidRPr="000B13CD">
              <w:rPr>
                <w:rFonts w:ascii="Times New Roman" w:hAnsi="Times New Roman" w:cs="Times New Roman"/>
                <w:color w:val="000000"/>
                <w:sz w:val="24"/>
                <w:szCs w:val="24"/>
              </w:rPr>
              <w:t>қолданылатын</w:t>
            </w:r>
            <w:r w:rsidRPr="000B13CD">
              <w:rPr>
                <w:rFonts w:ascii="Times New Roman" w:hAnsi="Times New Roman" w:cs="Times New Roman"/>
                <w:color w:val="000000"/>
                <w:sz w:val="24"/>
                <w:szCs w:val="24"/>
              </w:rPr>
              <w:t xml:space="preserve"> маскалар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10-30</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26</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Жинау мүкәммалы: шелек, швабра, шүберек, шүберек сақтайтын ыдыс, қолғаптар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Үй</w:t>
            </w:r>
            <w:r w:rsidRPr="000B13CD">
              <w:rPr>
                <w:rFonts w:ascii="Times New Roman" w:hAnsi="Times New Roman" w:cs="Times New Roman"/>
                <w:color w:val="000000"/>
                <w:sz w:val="24"/>
                <w:szCs w:val="24"/>
              </w:rPr>
              <w:t>-жай жиынына қарай есептеледі</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27</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Дезинфекциялау құралдары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 айлық қор</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28</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Кеңсе тауарлары (журналдар, дәптерлер, желім, қаламсап, қағазтескі, </w:t>
            </w:r>
            <w:r w:rsidRPr="000B13CD">
              <w:rPr>
                <w:rFonts w:ascii="Times New Roman" w:hAnsi="Times New Roman" w:cs="Times New Roman"/>
                <w:color w:val="000000"/>
                <w:sz w:val="24"/>
                <w:szCs w:val="24"/>
              </w:rPr>
              <w:t>степлер, корректор, папкалар және т.б.)</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Қажеттілігіне</w:t>
            </w:r>
            <w:r w:rsidRPr="000B13CD">
              <w:rPr>
                <w:rFonts w:ascii="Times New Roman" w:hAnsi="Times New Roman" w:cs="Times New Roman"/>
                <w:color w:val="000000"/>
                <w:sz w:val="24"/>
                <w:szCs w:val="24"/>
              </w:rPr>
              <w:t xml:space="preserve"> қарай</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29</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Кішкентай бикс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30</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Үлкен</w:t>
            </w:r>
            <w:r w:rsidRPr="000B13CD">
              <w:rPr>
                <w:rFonts w:ascii="Times New Roman" w:hAnsi="Times New Roman" w:cs="Times New Roman"/>
                <w:color w:val="000000"/>
                <w:sz w:val="24"/>
                <w:szCs w:val="24"/>
              </w:rPr>
              <w:t xml:space="preserve"> бикс</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31</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Резеңке бұрау</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4-6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32</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5,0</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10,0 инелері бар шрицтер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10 дана</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10 дана</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5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lastRenderedPageBreak/>
              <w:t>33</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Пинцет</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34</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Резеңке жылытқы</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35</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Мұзға </w:t>
            </w:r>
            <w:r w:rsidRPr="000B13CD">
              <w:rPr>
                <w:rFonts w:ascii="Times New Roman" w:hAnsi="Times New Roman" w:cs="Times New Roman"/>
                <w:color w:val="000000"/>
                <w:sz w:val="24"/>
                <w:szCs w:val="24"/>
              </w:rPr>
              <w:t>арналған ыдыс</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1-2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36</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Бүйрек тәрізді науа</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37</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Металл қалақша</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40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38</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Қолға</w:t>
            </w:r>
            <w:r w:rsidRPr="000B13CD">
              <w:rPr>
                <w:rFonts w:ascii="Times New Roman" w:hAnsi="Times New Roman" w:cs="Times New Roman"/>
                <w:color w:val="000000"/>
                <w:sz w:val="24"/>
                <w:szCs w:val="24"/>
              </w:rPr>
              <w:t xml:space="preserve"> арналған шиналар</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5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39</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Тубусты кварц</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40</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Кілемше</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41</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Сантиметрлік лента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42</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 xml:space="preserve">Көздің көргіштігін анықтауға арналған кестелер </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 дана</w:t>
            </w:r>
          </w:p>
        </w:tc>
      </w:tr>
      <w:tr w:rsidR="000E0801" w:rsidRPr="000B13CD">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43</w:t>
            </w:r>
          </w:p>
        </w:tc>
        <w:tc>
          <w:tcPr>
            <w:tcW w:w="9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Дозаторлы сұйық сабын</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Үнемі</w:t>
            </w:r>
            <w:r w:rsidRPr="000B13CD">
              <w:rPr>
                <w:rFonts w:ascii="Times New Roman" w:hAnsi="Times New Roman" w:cs="Times New Roman"/>
                <w:color w:val="000000"/>
                <w:sz w:val="24"/>
                <w:szCs w:val="24"/>
              </w:rPr>
              <w:t xml:space="preserve"> бар болғанда</w:t>
            </w:r>
          </w:p>
        </w:tc>
      </w:tr>
    </w:tbl>
    <w:p w:rsidR="000E0801" w:rsidRPr="000B13CD" w:rsidRDefault="000B13CD" w:rsidP="000B13CD">
      <w:pPr>
        <w:spacing w:after="0"/>
        <w:rPr>
          <w:rFonts w:ascii="Times New Roman" w:hAnsi="Times New Roman" w:cs="Times New Roman"/>
          <w:sz w:val="24"/>
          <w:szCs w:val="24"/>
        </w:rPr>
      </w:pPr>
      <w:bookmarkStart w:id="83" w:name="z86"/>
      <w:r w:rsidRPr="000B13CD">
        <w:rPr>
          <w:rFonts w:ascii="Times New Roman" w:hAnsi="Times New Roman" w:cs="Times New Roman"/>
          <w:color w:val="000000"/>
          <w:sz w:val="24"/>
          <w:szCs w:val="24"/>
        </w:rPr>
        <w:t xml:space="preserve">  «Білім беру 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14-қосымша  </w:t>
      </w:r>
    </w:p>
    <w:p w:rsidR="000E0801" w:rsidRPr="000B13CD" w:rsidRDefault="000B13CD" w:rsidP="000B13CD">
      <w:pPr>
        <w:spacing w:after="0"/>
        <w:rPr>
          <w:rFonts w:ascii="Times New Roman" w:hAnsi="Times New Roman" w:cs="Times New Roman"/>
          <w:sz w:val="24"/>
          <w:szCs w:val="24"/>
        </w:rPr>
      </w:pPr>
      <w:bookmarkStart w:id="84" w:name="z87"/>
      <w:bookmarkEnd w:id="83"/>
      <w:r w:rsidRPr="000B13CD">
        <w:rPr>
          <w:rFonts w:ascii="Times New Roman" w:hAnsi="Times New Roman" w:cs="Times New Roman"/>
          <w:b/>
          <w:color w:val="000000"/>
          <w:sz w:val="24"/>
          <w:szCs w:val="24"/>
        </w:rPr>
        <w:t xml:space="preserve">   Ас блогы қызметкерлерінің денсаулық жағдайын тіркеу журналы </w:t>
      </w:r>
    </w:p>
    <w:p w:rsidR="000E0801" w:rsidRPr="000B13CD" w:rsidRDefault="000B13CD" w:rsidP="000B13CD">
      <w:pPr>
        <w:spacing w:after="0"/>
        <w:rPr>
          <w:rFonts w:ascii="Times New Roman" w:hAnsi="Times New Roman" w:cs="Times New Roman"/>
          <w:sz w:val="24"/>
          <w:szCs w:val="24"/>
        </w:rPr>
      </w:pPr>
      <w:bookmarkStart w:id="85" w:name="z88"/>
      <w:bookmarkEnd w:id="84"/>
      <w:r w:rsidRPr="000B13CD">
        <w:rPr>
          <w:rFonts w:ascii="Times New Roman" w:hAnsi="Times New Roman" w:cs="Times New Roman"/>
          <w:color w:val="000000"/>
          <w:sz w:val="24"/>
          <w:szCs w:val="24"/>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1558"/>
        <w:gridCol w:w="1187"/>
        <w:gridCol w:w="1893"/>
        <w:gridCol w:w="1220"/>
        <w:gridCol w:w="1083"/>
        <w:gridCol w:w="1606"/>
        <w:gridCol w:w="782"/>
      </w:tblGrid>
      <w:tr w:rsidR="000E0801" w:rsidRPr="000B13CD">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р/с</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Қызметкердің</w:t>
            </w:r>
            <w:r w:rsidRPr="000B13CD">
              <w:rPr>
                <w:rFonts w:ascii="Times New Roman" w:hAnsi="Times New Roman" w:cs="Times New Roman"/>
                <w:b/>
                <w:color w:val="000000"/>
                <w:sz w:val="24"/>
                <w:szCs w:val="24"/>
              </w:rPr>
              <w:t xml:space="preserve"> Т.</w:t>
            </w:r>
            <w:r w:rsidRPr="000B13CD">
              <w:rPr>
                <w:rFonts w:ascii="Times New Roman" w:hAnsi="Times New Roman" w:cs="Times New Roman"/>
                <w:b/>
                <w:color w:val="000000"/>
                <w:sz w:val="24"/>
                <w:szCs w:val="24"/>
              </w:rPr>
              <w:t>А.Ә. *</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Лауазымы</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Отбасында ЖІИ болмауы туралы қызметкерлердің қойған қолдары</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Терінің іріңді ауруларын тексеріп-қарау</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lang w:val="ru-RU"/>
              </w:rPr>
            </w:pPr>
            <w:r w:rsidRPr="000B13CD">
              <w:rPr>
                <w:rFonts w:ascii="Times New Roman" w:hAnsi="Times New Roman" w:cs="Times New Roman"/>
                <w:b/>
                <w:color w:val="000000"/>
                <w:sz w:val="24"/>
                <w:szCs w:val="24"/>
                <w:lang w:val="ru-RU"/>
              </w:rPr>
              <w:t>ЖРВИ, баспаның болуын тексеріп-қарау</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Медицина қызметкерінің қолы</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Ескерт пе**</w:t>
            </w:r>
          </w:p>
        </w:tc>
      </w:tr>
      <w:tr w:rsidR="000E0801" w:rsidRPr="000B13CD">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1</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3</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4</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5</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6</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7</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b/>
                <w:color w:val="000000"/>
                <w:sz w:val="24"/>
                <w:szCs w:val="24"/>
              </w:rPr>
              <w:t>8</w:t>
            </w:r>
          </w:p>
        </w:tc>
      </w:tr>
      <w:tr w:rsidR="000E0801" w:rsidRPr="000B13CD">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1.</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2.</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r w:rsidR="000E0801" w:rsidRPr="000B13CD">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20"/>
              <w:ind w:left="20"/>
              <w:rPr>
                <w:rFonts w:ascii="Times New Roman" w:hAnsi="Times New Roman" w:cs="Times New Roman"/>
                <w:sz w:val="24"/>
                <w:szCs w:val="24"/>
              </w:rPr>
            </w:pPr>
            <w:r w:rsidRPr="000B13CD">
              <w:rPr>
                <w:rFonts w:ascii="Times New Roman" w:hAnsi="Times New Roman" w:cs="Times New Roman"/>
                <w:color w:val="000000"/>
                <w:sz w:val="24"/>
                <w:szCs w:val="24"/>
              </w:rPr>
              <w:t>3.</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br/>
            </w:r>
          </w:p>
        </w:tc>
      </w:tr>
    </w:tbl>
    <w:p w:rsidR="000E0801" w:rsidRPr="000B13CD" w:rsidRDefault="000B13CD" w:rsidP="000B13CD">
      <w:pPr>
        <w:spacing w:after="0"/>
        <w:rPr>
          <w:rFonts w:ascii="Times New Roman" w:hAnsi="Times New Roman" w:cs="Times New Roman"/>
          <w:sz w:val="24"/>
          <w:szCs w:val="24"/>
        </w:rPr>
      </w:pPr>
      <w:bookmarkStart w:id="86" w:name="z89"/>
      <w:r w:rsidRPr="000B13CD">
        <w:rPr>
          <w:rFonts w:ascii="Times New Roman" w:hAnsi="Times New Roman" w:cs="Times New Roman"/>
          <w:color w:val="000000"/>
          <w:sz w:val="24"/>
          <w:szCs w:val="24"/>
        </w:rPr>
        <w:t xml:space="preserve">        Ескертпе: </w:t>
      </w:r>
      <w:r w:rsidRPr="000B13CD">
        <w:rPr>
          <w:rFonts w:ascii="Times New Roman" w:hAnsi="Times New Roman" w:cs="Times New Roman"/>
          <w:b/>
          <w:color w:val="000000"/>
          <w:sz w:val="24"/>
          <w:szCs w:val="24"/>
        </w:rPr>
        <w:t>*</w:t>
      </w:r>
      <w:r w:rsidRPr="000B13CD">
        <w:rPr>
          <w:rFonts w:ascii="Times New Roman" w:hAnsi="Times New Roman" w:cs="Times New Roman"/>
          <w:color w:val="000000"/>
          <w:sz w:val="24"/>
          <w:szCs w:val="24"/>
        </w:rPr>
        <w:t>Тексеріп-қарау күні журналда белгіленген қызметкерлердің тізімі сол күнгі ауысымдағы қызметкерлердің санымен сәйкес болуы тиіс;</w:t>
      </w:r>
      <w:r w:rsidRPr="000B13CD">
        <w:rPr>
          <w:rFonts w:ascii="Times New Roman" w:hAnsi="Times New Roman" w:cs="Times New Roman"/>
          <w:sz w:val="24"/>
          <w:szCs w:val="24"/>
        </w:rPr>
        <w:br/>
      </w:r>
      <w:r w:rsidRPr="000B13CD">
        <w:rPr>
          <w:rFonts w:ascii="Times New Roman" w:hAnsi="Times New Roman" w:cs="Times New Roman"/>
          <w:b/>
          <w:color w:val="000000"/>
          <w:sz w:val="24"/>
          <w:szCs w:val="24"/>
        </w:rPr>
        <w:t>      **</w:t>
      </w:r>
      <w:r w:rsidRPr="000B13CD">
        <w:rPr>
          <w:rFonts w:ascii="Times New Roman" w:hAnsi="Times New Roman" w:cs="Times New Roman"/>
          <w:color w:val="000000"/>
          <w:sz w:val="24"/>
          <w:szCs w:val="24"/>
        </w:rPr>
        <w:t>Жұмыстан шеттетілгені туралы немесе басқа жұмысқа ауыстырылғаны туралы жазба.</w:t>
      </w:r>
    </w:p>
    <w:p w:rsidR="000E0801" w:rsidRPr="000B13CD" w:rsidRDefault="000B13CD" w:rsidP="000B13CD">
      <w:pPr>
        <w:spacing w:after="0"/>
        <w:rPr>
          <w:rFonts w:ascii="Times New Roman" w:hAnsi="Times New Roman" w:cs="Times New Roman"/>
          <w:sz w:val="24"/>
          <w:szCs w:val="24"/>
        </w:rPr>
      </w:pPr>
      <w:bookmarkStart w:id="87" w:name="z90"/>
      <w:bookmarkEnd w:id="86"/>
      <w:r w:rsidRPr="000B13CD">
        <w:rPr>
          <w:rFonts w:ascii="Times New Roman" w:hAnsi="Times New Roman" w:cs="Times New Roman"/>
          <w:color w:val="000000"/>
          <w:sz w:val="24"/>
          <w:szCs w:val="24"/>
        </w:rPr>
        <w:t xml:space="preserve">  «Білім беру </w:t>
      </w:r>
      <w:r w:rsidRPr="000B13CD">
        <w:rPr>
          <w:rFonts w:ascii="Times New Roman" w:hAnsi="Times New Roman" w:cs="Times New Roman"/>
          <w:color w:val="000000"/>
          <w:sz w:val="24"/>
          <w:szCs w:val="24"/>
        </w:rPr>
        <w:t>объектілеріне қойылатын</w:t>
      </w:r>
      <w:proofErr w:type="gramStart"/>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sz w:val="24"/>
          <w:szCs w:val="24"/>
        </w:rPr>
        <w:br/>
      </w:r>
      <w:r w:rsidRPr="000B13CD">
        <w:rPr>
          <w:rFonts w:ascii="Times New Roman" w:hAnsi="Times New Roman" w:cs="Times New Roman"/>
          <w:color w:val="000000"/>
          <w:sz w:val="24"/>
          <w:szCs w:val="24"/>
        </w:rPr>
        <w:t>санитариялық-эпидемиологиялық талаптар»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санитариялық қағидаларына 15-қосымша  </w:t>
      </w:r>
    </w:p>
    <w:p w:rsidR="000E0801" w:rsidRPr="000B13CD" w:rsidRDefault="000B13CD" w:rsidP="000B13CD">
      <w:pPr>
        <w:spacing w:after="0"/>
        <w:rPr>
          <w:rFonts w:ascii="Times New Roman" w:hAnsi="Times New Roman" w:cs="Times New Roman"/>
          <w:sz w:val="24"/>
          <w:szCs w:val="24"/>
          <w:lang w:val="ru-RU"/>
        </w:rPr>
      </w:pPr>
      <w:bookmarkStart w:id="88" w:name="z91"/>
      <w:bookmarkEnd w:id="87"/>
      <w:r w:rsidRPr="000B13CD">
        <w:rPr>
          <w:rFonts w:ascii="Times New Roman" w:hAnsi="Times New Roman" w:cs="Times New Roman"/>
          <w:b/>
          <w:color w:val="000000"/>
          <w:sz w:val="24"/>
          <w:szCs w:val="24"/>
        </w:rPr>
        <w:t xml:space="preserve">   </w:t>
      </w:r>
      <w:r w:rsidRPr="000B13CD">
        <w:rPr>
          <w:rFonts w:ascii="Times New Roman" w:hAnsi="Times New Roman" w:cs="Times New Roman"/>
          <w:b/>
          <w:color w:val="000000"/>
          <w:sz w:val="24"/>
          <w:szCs w:val="24"/>
          <w:lang w:val="ru-RU"/>
        </w:rPr>
        <w:t>Объектілердің медициналық есепке алу-есеп беру құжаттамасы</w:t>
      </w:r>
    </w:p>
    <w:p w:rsidR="000E0801" w:rsidRPr="000B13CD" w:rsidRDefault="000B13CD" w:rsidP="000B13CD">
      <w:pPr>
        <w:spacing w:after="0"/>
        <w:rPr>
          <w:rFonts w:ascii="Times New Roman" w:hAnsi="Times New Roman" w:cs="Times New Roman"/>
          <w:sz w:val="24"/>
          <w:szCs w:val="24"/>
        </w:rPr>
      </w:pPr>
      <w:bookmarkStart w:id="89" w:name="z92"/>
      <w:bookmarkEnd w:id="88"/>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lang w:val="ru-RU"/>
        </w:rPr>
        <w:t xml:space="preserve"> </w:t>
      </w:r>
      <w:r w:rsidRPr="000B13CD">
        <w:rPr>
          <w:rFonts w:ascii="Times New Roman" w:hAnsi="Times New Roman" w:cs="Times New Roman"/>
          <w:color w:val="000000"/>
          <w:sz w:val="24"/>
          <w:szCs w:val="24"/>
        </w:rPr>
        <w:t> </w:t>
      </w:r>
      <w:proofErr w:type="gramStart"/>
      <w:r w:rsidRPr="000B13CD">
        <w:rPr>
          <w:rFonts w:ascii="Times New Roman" w:hAnsi="Times New Roman" w:cs="Times New Roman"/>
          <w:color w:val="000000"/>
          <w:sz w:val="24"/>
          <w:szCs w:val="24"/>
        </w:rPr>
        <w:t>Медициналық есепке алу-есеп беру құжаттамасы: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 инфекциялық ауруларды есепк</w:t>
      </w:r>
      <w:r w:rsidRPr="000B13CD">
        <w:rPr>
          <w:rFonts w:ascii="Times New Roman" w:hAnsi="Times New Roman" w:cs="Times New Roman"/>
          <w:color w:val="000000"/>
          <w:sz w:val="24"/>
          <w:szCs w:val="24"/>
        </w:rPr>
        <w:t>е алу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 соматикалық сырқаттанушылық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lastRenderedPageBreak/>
        <w:t>      3) жіті инфекциялық аурулармен байланыстарды есепке алу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 карантинді есепке алу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5) профилактикалық егулер картасы;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6) профилактикалық егулерді есепке ал</w:t>
      </w:r>
      <w:r w:rsidRPr="000B13CD">
        <w:rPr>
          <w:rFonts w:ascii="Times New Roman" w:hAnsi="Times New Roman" w:cs="Times New Roman"/>
          <w:color w:val="000000"/>
          <w:sz w:val="24"/>
          <w:szCs w:val="24"/>
        </w:rPr>
        <w:t>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7) вакциналардың, басқа бактериялық препараттардың қозғалысын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8) Манту сынамаларын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9) Манту сынамасы бойынша тексеруге жататын тәуекел тобындағы балаларды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10) фтизиопедиатрд</w:t>
      </w:r>
      <w:r w:rsidRPr="000B13CD">
        <w:rPr>
          <w:rFonts w:ascii="Times New Roman" w:hAnsi="Times New Roman" w:cs="Times New Roman"/>
          <w:color w:val="000000"/>
          <w:sz w:val="24"/>
          <w:szCs w:val="24"/>
        </w:rPr>
        <w:t>а тексеруге жататын туберкулинді «+» мәнді адамдарды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11) вакцинадан кейінгі асқыну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12) тұрақты немесе ұзақ мерзімге медициналық қарсы көрсетілім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13) вакциналар қалдықтарын жоюға және ашылған құтыларға арн</w:t>
      </w:r>
      <w:r w:rsidRPr="000B13CD">
        <w:rPr>
          <w:rFonts w:ascii="Times New Roman" w:hAnsi="Times New Roman" w:cs="Times New Roman"/>
          <w:color w:val="000000"/>
          <w:sz w:val="24"/>
          <w:szCs w:val="24"/>
        </w:rPr>
        <w:t>алған журнал;</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14) бақыланатын химиялық-профилактиканы жүргізу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15) вакциналардың және басқа да иммундық-биологиялық препараттардың қозғалысы туралы есеп;</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16) профилактикалық егулермен қамту туралы есеп;</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17) толық жинау жұмыс</w:t>
      </w:r>
      <w:r w:rsidRPr="000B13CD">
        <w:rPr>
          <w:rFonts w:ascii="Times New Roman" w:hAnsi="Times New Roman" w:cs="Times New Roman"/>
          <w:color w:val="000000"/>
          <w:sz w:val="24"/>
          <w:szCs w:val="24"/>
        </w:rPr>
        <w:t>тарын жүргізу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18) кабинетті кварцтау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19) тоңазытқыш жабдығының температуралық режимін есепке алу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20) паразиттік аурулардың қоздырғыштарына тексерілгендерді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21) гельминттерге тексерілген ада</w:t>
      </w:r>
      <w:r w:rsidRPr="000B13CD">
        <w:rPr>
          <w:rFonts w:ascii="Times New Roman" w:hAnsi="Times New Roman" w:cs="Times New Roman"/>
          <w:color w:val="000000"/>
          <w:sz w:val="24"/>
          <w:szCs w:val="24"/>
        </w:rPr>
        <w:t>мдарды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22) дерматомикоз, қышыма, педикулезге тексеріп-қараулар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23) профилактикалық медициналық тексеріп-қараулар нәтижелері бойынша есеп;</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24) баланың денсаулық паспорты;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25) тәуекел тобындағы балалардың </w:t>
      </w:r>
      <w:r w:rsidRPr="000B13CD">
        <w:rPr>
          <w:rFonts w:ascii="Times New Roman" w:hAnsi="Times New Roman" w:cs="Times New Roman"/>
          <w:color w:val="000000"/>
          <w:sz w:val="24"/>
          <w:szCs w:val="24"/>
        </w:rPr>
        <w:t>тізімі;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26) студенттерді флюорографиялық тексеруді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27) флюорографиялық тексеру нәтижесі оң болған адамдарды тіркеу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28) дайын өнімнің бракераж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29) ас блогы қызметкерлерін тексеріп-қарау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w:t>
      </w:r>
      <w:r w:rsidRPr="000B13CD">
        <w:rPr>
          <w:rFonts w:ascii="Times New Roman" w:hAnsi="Times New Roman" w:cs="Times New Roman"/>
          <w:color w:val="000000"/>
          <w:sz w:val="24"/>
          <w:szCs w:val="24"/>
        </w:rPr>
        <w:t>  30) санитариялық-ағарту жұмыстарын есепке алу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31) вакциналардың түсіндірме-аңдатпасы бар папка;</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32) бұйрықтар мен нұсқаулықтар;</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33) тамақтану нормасының орындалуын бақылау журналы (жинақтау ведомосы бойынша).</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xml:space="preserve">      </w:t>
      </w:r>
      <w:proofErr w:type="gramEnd"/>
      <w:r w:rsidRPr="000B13CD">
        <w:rPr>
          <w:rFonts w:ascii="Times New Roman" w:hAnsi="Times New Roman" w:cs="Times New Roman"/>
          <w:color w:val="000000"/>
          <w:sz w:val="24"/>
          <w:szCs w:val="24"/>
        </w:rPr>
        <w:t xml:space="preserve"> 34) диспанс</w:t>
      </w:r>
      <w:r w:rsidRPr="000B13CD">
        <w:rPr>
          <w:rFonts w:ascii="Times New Roman" w:hAnsi="Times New Roman" w:cs="Times New Roman"/>
          <w:color w:val="000000"/>
          <w:sz w:val="24"/>
          <w:szCs w:val="24"/>
        </w:rPr>
        <w:t xml:space="preserve">ерлік науқастарды есепке алу журналы; </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35) оқушылардың (тәрбиеленушілердің) жеке медициналық картасы;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36) диспансерлік қадағалаудың бақылау картасы;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37) тереңдетілген профилактикалық медициналық тексеріп-қарау журналы, мамандардың актілер</w:t>
      </w:r>
      <w:r w:rsidRPr="000B13CD">
        <w:rPr>
          <w:rFonts w:ascii="Times New Roman" w:hAnsi="Times New Roman" w:cs="Times New Roman"/>
          <w:color w:val="000000"/>
          <w:sz w:val="24"/>
          <w:szCs w:val="24"/>
        </w:rPr>
        <w:t>і;</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38) «С витаминдеу»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39) тамақ өнімдері мен азық-түлік шикізаттарының бракераж журналы;</w:t>
      </w:r>
      <w:r w:rsidRPr="000B13CD">
        <w:rPr>
          <w:rFonts w:ascii="Times New Roman" w:hAnsi="Times New Roman" w:cs="Times New Roman"/>
          <w:sz w:val="24"/>
          <w:szCs w:val="24"/>
        </w:rPr>
        <w:br/>
      </w:r>
      <w:r w:rsidRPr="000B13CD">
        <w:rPr>
          <w:rFonts w:ascii="Times New Roman" w:hAnsi="Times New Roman" w:cs="Times New Roman"/>
          <w:color w:val="000000"/>
          <w:sz w:val="24"/>
          <w:szCs w:val="24"/>
        </w:rPr>
        <w:t>      40) тамақ өнімдері нормаларының орындалуын бақылау ведомосы.</w:t>
      </w:r>
    </w:p>
    <w:bookmarkEnd w:id="89"/>
    <w:p w:rsidR="000E0801" w:rsidRPr="000B13CD" w:rsidRDefault="000B13CD" w:rsidP="000B13CD">
      <w:pPr>
        <w:spacing w:after="0"/>
        <w:rPr>
          <w:rFonts w:ascii="Times New Roman" w:hAnsi="Times New Roman" w:cs="Times New Roman"/>
          <w:sz w:val="24"/>
          <w:szCs w:val="24"/>
        </w:rPr>
      </w:pPr>
      <w:r w:rsidRPr="000B13CD">
        <w:rPr>
          <w:rFonts w:ascii="Times New Roman" w:hAnsi="Times New Roman" w:cs="Times New Roman"/>
          <w:sz w:val="24"/>
          <w:szCs w:val="24"/>
        </w:rPr>
        <w:lastRenderedPageBreak/>
        <w:br/>
      </w:r>
      <w:r w:rsidRPr="000B13CD">
        <w:rPr>
          <w:rFonts w:ascii="Times New Roman" w:hAnsi="Times New Roman" w:cs="Times New Roman"/>
          <w:sz w:val="24"/>
          <w:szCs w:val="24"/>
        </w:rPr>
        <w:br/>
      </w:r>
    </w:p>
    <w:p w:rsidR="000E0801" w:rsidRPr="000B13CD" w:rsidRDefault="000B13CD" w:rsidP="000B13CD">
      <w:pPr>
        <w:pStyle w:val="disclaimer"/>
        <w:jc w:val="left"/>
        <w:rPr>
          <w:rFonts w:ascii="Times New Roman" w:hAnsi="Times New Roman" w:cs="Times New Roman"/>
          <w:sz w:val="24"/>
          <w:szCs w:val="24"/>
        </w:rPr>
      </w:pPr>
      <w:r w:rsidRPr="000B13CD">
        <w:rPr>
          <w:rFonts w:ascii="Times New Roman" w:hAnsi="Times New Roman" w:cs="Times New Roman"/>
          <w:color w:val="000000"/>
          <w:sz w:val="24"/>
          <w:szCs w:val="24"/>
        </w:rPr>
        <w:t>© 2012. Қазақстан Республикасы Әділет министрлігінің "Республикалық құқықтық</w:t>
      </w:r>
      <w:r w:rsidRPr="000B13CD">
        <w:rPr>
          <w:rFonts w:ascii="Times New Roman" w:hAnsi="Times New Roman" w:cs="Times New Roman"/>
          <w:color w:val="000000"/>
          <w:sz w:val="24"/>
          <w:szCs w:val="24"/>
        </w:rPr>
        <w:t xml:space="preserve"> ақпарат орталығы" ШЖҚ РМК</w:t>
      </w:r>
    </w:p>
    <w:sectPr w:rsidR="000E0801" w:rsidRPr="000B13C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0E0801"/>
    <w:rsid w:val="000B13CD"/>
    <w:rsid w:val="000E0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8FA2-2CD8-4F4A-AA73-43E7D7DE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19777</Words>
  <Characters>112734</Characters>
  <Application>Microsoft Office Word</Application>
  <DocSecurity>0</DocSecurity>
  <Lines>939</Lines>
  <Paragraphs>264</Paragraphs>
  <ScaleCrop>false</ScaleCrop>
  <Company/>
  <LinksUpToDate>false</LinksUpToDate>
  <CharactersWithSpaces>132247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2015-12-02T10:44:00Z</dcterms:created>
  <dcterms:modified xsi:type="dcterms:W3CDTF">2015-12-02T10:46:00Z</dcterms:modified>
</cp:coreProperties>
</file>