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EC" w:rsidRDefault="00084DEC" w:rsidP="00BF5FE3">
      <w:pPr>
        <w:pStyle w:val="a3"/>
        <w:jc w:val="center"/>
        <w:rPr>
          <w:b/>
          <w:bCs/>
          <w:i w:val="0"/>
          <w:sz w:val="28"/>
          <w:szCs w:val="28"/>
        </w:rPr>
      </w:pPr>
      <w:r w:rsidRPr="00084DEC">
        <w:rPr>
          <w:b/>
          <w:bCs/>
          <w:i w:val="0"/>
          <w:noProof/>
          <w:sz w:val="28"/>
          <w:szCs w:val="28"/>
        </w:rPr>
        <w:drawing>
          <wp:inline distT="0" distB="0" distL="0" distR="0">
            <wp:extent cx="6230620" cy="884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8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DEC" w:rsidRDefault="00084DEC" w:rsidP="00BF5FE3">
      <w:pPr>
        <w:pStyle w:val="a3"/>
        <w:jc w:val="center"/>
        <w:rPr>
          <w:b/>
          <w:bCs/>
          <w:i w:val="0"/>
          <w:sz w:val="28"/>
          <w:szCs w:val="28"/>
        </w:rPr>
      </w:pPr>
    </w:p>
    <w:p w:rsidR="00084DEC" w:rsidRDefault="00084DEC" w:rsidP="00BF5FE3">
      <w:pPr>
        <w:pStyle w:val="a3"/>
        <w:jc w:val="center"/>
        <w:rPr>
          <w:b/>
          <w:bCs/>
          <w:i w:val="0"/>
          <w:sz w:val="28"/>
          <w:szCs w:val="28"/>
        </w:rPr>
      </w:pPr>
    </w:p>
    <w:p w:rsidR="00F7662C" w:rsidRPr="009B20F4" w:rsidRDefault="00857D63" w:rsidP="009B20F4">
      <w:pPr>
        <w:pStyle w:val="1"/>
        <w:numPr>
          <w:ilvl w:val="0"/>
          <w:numId w:val="10"/>
        </w:numPr>
        <w:tabs>
          <w:tab w:val="left" w:pos="4249"/>
        </w:tabs>
        <w:spacing w:before="90" w:line="275" w:lineRule="exact"/>
        <w:jc w:val="both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lastRenderedPageBreak/>
        <w:t>Общие</w:t>
      </w:r>
      <w:r w:rsidRPr="009B20F4">
        <w:rPr>
          <w:iCs/>
          <w:spacing w:val="-3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положения</w:t>
      </w:r>
    </w:p>
    <w:p w:rsidR="00F7662C" w:rsidRPr="00D206B7" w:rsidRDefault="00857D63" w:rsidP="001108DB">
      <w:pPr>
        <w:pStyle w:val="a4"/>
        <w:numPr>
          <w:ilvl w:val="1"/>
          <w:numId w:val="9"/>
        </w:numPr>
        <w:tabs>
          <w:tab w:val="left" w:pos="0"/>
        </w:tabs>
        <w:ind w:left="0" w:firstLine="0"/>
        <w:rPr>
          <w:iCs/>
          <w:sz w:val="28"/>
          <w:szCs w:val="28"/>
        </w:rPr>
      </w:pPr>
      <w:r w:rsidRPr="00D206B7">
        <w:rPr>
          <w:iCs/>
          <w:sz w:val="28"/>
          <w:szCs w:val="28"/>
        </w:rPr>
        <w:t>Настоящее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положение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определяет</w:t>
      </w:r>
      <w:r w:rsidRPr="00D206B7">
        <w:rPr>
          <w:iCs/>
          <w:spacing w:val="1"/>
          <w:sz w:val="28"/>
          <w:szCs w:val="28"/>
        </w:rPr>
        <w:t xml:space="preserve"> </w:t>
      </w:r>
      <w:r w:rsidR="00506E21">
        <w:rPr>
          <w:iCs/>
          <w:sz w:val="28"/>
          <w:szCs w:val="28"/>
        </w:rPr>
        <w:t>регламент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организации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и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проведения</w:t>
      </w:r>
      <w:r w:rsidRPr="00D206B7">
        <w:rPr>
          <w:iCs/>
          <w:spacing w:val="1"/>
          <w:sz w:val="28"/>
          <w:szCs w:val="28"/>
        </w:rPr>
        <w:t xml:space="preserve"> </w:t>
      </w:r>
      <w:r w:rsidR="006062AA" w:rsidRPr="00D206B7">
        <w:rPr>
          <w:iCs/>
          <w:spacing w:val="1"/>
          <w:sz w:val="28"/>
          <w:szCs w:val="28"/>
        </w:rPr>
        <w:t>н</w:t>
      </w:r>
      <w:r w:rsidRPr="00D206B7">
        <w:rPr>
          <w:iCs/>
          <w:sz w:val="28"/>
          <w:szCs w:val="28"/>
        </w:rPr>
        <w:t>аучно</w:t>
      </w:r>
      <w:r w:rsidR="006062AA" w:rsidRPr="00D206B7">
        <w:rPr>
          <w:iCs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-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практической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конференции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(далее-Конференция)</w:t>
      </w:r>
      <w:r w:rsidR="00151EF3">
        <w:rPr>
          <w:iCs/>
          <w:sz w:val="28"/>
          <w:szCs w:val="28"/>
        </w:rPr>
        <w:t xml:space="preserve"> </w:t>
      </w:r>
      <w:r w:rsidR="00151EF3" w:rsidRPr="00151EF3">
        <w:rPr>
          <w:i/>
          <w:sz w:val="28"/>
          <w:szCs w:val="28"/>
        </w:rPr>
        <w:t>в</w:t>
      </w:r>
      <w:r w:rsidR="00961BF0">
        <w:rPr>
          <w:i/>
          <w:sz w:val="28"/>
          <w:szCs w:val="28"/>
        </w:rPr>
        <w:t xml:space="preserve"> </w:t>
      </w:r>
      <w:r w:rsidR="00151EF3" w:rsidRPr="00151EF3">
        <w:rPr>
          <w:i/>
          <w:sz w:val="28"/>
          <w:szCs w:val="28"/>
        </w:rPr>
        <w:t>режиме</w:t>
      </w:r>
      <w:r w:rsidR="00961BF0">
        <w:rPr>
          <w:i/>
          <w:sz w:val="28"/>
          <w:szCs w:val="28"/>
        </w:rPr>
        <w:t xml:space="preserve"> смешанного формата</w:t>
      </w:r>
      <w:r w:rsidR="00151EF3" w:rsidRPr="00151EF3">
        <w:rPr>
          <w:i/>
          <w:sz w:val="28"/>
          <w:szCs w:val="28"/>
        </w:rPr>
        <w:t xml:space="preserve"> </w:t>
      </w:r>
      <w:r w:rsidR="00961BF0">
        <w:rPr>
          <w:i/>
          <w:sz w:val="28"/>
          <w:szCs w:val="28"/>
        </w:rPr>
        <w:t>(офлайн</w:t>
      </w:r>
      <w:r w:rsidR="00012271">
        <w:rPr>
          <w:i/>
          <w:sz w:val="28"/>
          <w:szCs w:val="28"/>
        </w:rPr>
        <w:t xml:space="preserve"> формат для участников Павлодарского региона </w:t>
      </w:r>
      <w:r w:rsidR="00961BF0">
        <w:rPr>
          <w:i/>
          <w:sz w:val="28"/>
          <w:szCs w:val="28"/>
        </w:rPr>
        <w:t>/</w:t>
      </w:r>
      <w:r w:rsidR="00151EF3" w:rsidRPr="00151EF3">
        <w:rPr>
          <w:i/>
          <w:sz w:val="28"/>
          <w:szCs w:val="28"/>
        </w:rPr>
        <w:t>онлайн</w:t>
      </w:r>
      <w:r w:rsidR="00012271">
        <w:rPr>
          <w:i/>
          <w:sz w:val="28"/>
          <w:szCs w:val="28"/>
        </w:rPr>
        <w:t xml:space="preserve"> формат для иногододних и участников стран СНГ</w:t>
      </w:r>
      <w:r w:rsidR="00961BF0">
        <w:rPr>
          <w:i/>
          <w:sz w:val="28"/>
          <w:szCs w:val="28"/>
        </w:rPr>
        <w:t>)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среди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обучающихся</w:t>
      </w:r>
      <w:r w:rsidRPr="00D206B7">
        <w:rPr>
          <w:iCs/>
          <w:spacing w:val="1"/>
          <w:sz w:val="28"/>
          <w:szCs w:val="28"/>
        </w:rPr>
        <w:t xml:space="preserve"> </w:t>
      </w:r>
      <w:r w:rsidR="00012271">
        <w:rPr>
          <w:iCs/>
          <w:spacing w:val="1"/>
          <w:sz w:val="28"/>
          <w:szCs w:val="28"/>
        </w:rPr>
        <w:t xml:space="preserve">медицинских </w:t>
      </w:r>
      <w:r w:rsidRPr="00D206B7">
        <w:rPr>
          <w:iCs/>
          <w:sz w:val="28"/>
          <w:szCs w:val="28"/>
        </w:rPr>
        <w:t>образовательных организаций, реализующих программу подготовки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специалистов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среднего</w:t>
      </w:r>
      <w:r w:rsidRPr="00D206B7">
        <w:rPr>
          <w:iCs/>
          <w:spacing w:val="4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звена.</w:t>
      </w:r>
    </w:p>
    <w:p w:rsidR="00F7662C" w:rsidRPr="00D206B7" w:rsidRDefault="00857D63" w:rsidP="001108DB">
      <w:pPr>
        <w:pStyle w:val="a4"/>
        <w:numPr>
          <w:ilvl w:val="1"/>
          <w:numId w:val="9"/>
        </w:numPr>
        <w:tabs>
          <w:tab w:val="left" w:pos="0"/>
        </w:tabs>
        <w:spacing w:before="2" w:line="237" w:lineRule="auto"/>
        <w:ind w:left="0" w:firstLine="0"/>
        <w:rPr>
          <w:iCs/>
          <w:sz w:val="28"/>
          <w:szCs w:val="28"/>
        </w:rPr>
      </w:pPr>
      <w:r w:rsidRPr="00D206B7">
        <w:rPr>
          <w:iCs/>
          <w:sz w:val="28"/>
          <w:szCs w:val="28"/>
        </w:rPr>
        <w:t>Конференция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проводится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в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соответствии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с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планом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работы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Учебно-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Методического</w:t>
      </w:r>
      <w:r w:rsidRPr="00D206B7">
        <w:rPr>
          <w:iCs/>
          <w:spacing w:val="2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Совета</w:t>
      </w:r>
      <w:r w:rsidRPr="00D206B7">
        <w:rPr>
          <w:iCs/>
          <w:spacing w:val="2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на</w:t>
      </w:r>
      <w:r w:rsidRPr="00D206B7">
        <w:rPr>
          <w:iCs/>
          <w:spacing w:val="2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202</w:t>
      </w:r>
      <w:r w:rsidR="004955C2">
        <w:rPr>
          <w:iCs/>
          <w:sz w:val="28"/>
          <w:szCs w:val="28"/>
        </w:rPr>
        <w:t>2</w:t>
      </w:r>
      <w:r w:rsidRPr="00D206B7">
        <w:rPr>
          <w:iCs/>
          <w:spacing w:val="-2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-</w:t>
      </w:r>
      <w:r w:rsidR="00FB30D0">
        <w:rPr>
          <w:iCs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202</w:t>
      </w:r>
      <w:r w:rsidR="004955C2">
        <w:rPr>
          <w:iCs/>
          <w:sz w:val="28"/>
          <w:szCs w:val="28"/>
        </w:rPr>
        <w:t>3</w:t>
      </w:r>
      <w:r w:rsidRPr="00D206B7">
        <w:rPr>
          <w:iCs/>
          <w:spacing w:val="1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учебный</w:t>
      </w:r>
      <w:r w:rsidRPr="00D206B7">
        <w:rPr>
          <w:iCs/>
          <w:spacing w:val="-7"/>
          <w:sz w:val="28"/>
          <w:szCs w:val="28"/>
        </w:rPr>
        <w:t xml:space="preserve"> </w:t>
      </w:r>
      <w:r w:rsidRPr="00D206B7">
        <w:rPr>
          <w:iCs/>
          <w:sz w:val="28"/>
          <w:szCs w:val="28"/>
        </w:rPr>
        <w:t>год.</w:t>
      </w:r>
    </w:p>
    <w:p w:rsidR="00CE43F8" w:rsidRPr="00D206B7" w:rsidRDefault="00857D63" w:rsidP="001108DB">
      <w:pPr>
        <w:pStyle w:val="a4"/>
        <w:numPr>
          <w:ilvl w:val="1"/>
          <w:numId w:val="9"/>
        </w:numPr>
        <w:tabs>
          <w:tab w:val="left" w:pos="0"/>
        </w:tabs>
        <w:spacing w:before="6" w:line="237" w:lineRule="auto"/>
        <w:ind w:left="0" w:firstLine="0"/>
        <w:rPr>
          <w:iCs/>
          <w:sz w:val="28"/>
          <w:szCs w:val="28"/>
        </w:rPr>
      </w:pPr>
      <w:r w:rsidRPr="00D206B7">
        <w:rPr>
          <w:iCs/>
          <w:sz w:val="28"/>
          <w:szCs w:val="28"/>
        </w:rPr>
        <w:t xml:space="preserve">Конференция проводится на базе </w:t>
      </w:r>
      <w:r w:rsidR="00CE43F8" w:rsidRPr="00D206B7">
        <w:rPr>
          <w:iCs/>
          <w:sz w:val="28"/>
          <w:szCs w:val="28"/>
        </w:rPr>
        <w:t>КГП на ПХВ «Павлодарский медицинский высший колледж»</w:t>
      </w:r>
      <w:r w:rsidRPr="00D206B7">
        <w:rPr>
          <w:iCs/>
          <w:sz w:val="28"/>
          <w:szCs w:val="28"/>
        </w:rPr>
        <w:t>.</w:t>
      </w:r>
      <w:r w:rsidRPr="00D206B7">
        <w:rPr>
          <w:iCs/>
          <w:spacing w:val="1"/>
          <w:sz w:val="28"/>
          <w:szCs w:val="28"/>
        </w:rPr>
        <w:t xml:space="preserve"> </w:t>
      </w:r>
    </w:p>
    <w:p w:rsidR="00F7662C" w:rsidRPr="00D206B7" w:rsidRDefault="00CE43F8" w:rsidP="001108DB">
      <w:pPr>
        <w:pStyle w:val="a4"/>
        <w:numPr>
          <w:ilvl w:val="1"/>
          <w:numId w:val="9"/>
        </w:numPr>
        <w:tabs>
          <w:tab w:val="left" w:pos="0"/>
        </w:tabs>
        <w:spacing w:before="6" w:line="237" w:lineRule="auto"/>
        <w:ind w:left="0" w:firstLine="0"/>
        <w:rPr>
          <w:iCs/>
          <w:sz w:val="28"/>
          <w:szCs w:val="28"/>
        </w:rPr>
      </w:pPr>
      <w:r w:rsidRPr="00D206B7">
        <w:rPr>
          <w:iCs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Информация</w:t>
      </w:r>
      <w:r w:rsidR="00857D63" w:rsidRPr="00D206B7">
        <w:rPr>
          <w:iCs/>
          <w:spacing w:val="57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о</w:t>
      </w:r>
      <w:r w:rsidR="00857D63" w:rsidRPr="00D206B7">
        <w:rPr>
          <w:iCs/>
          <w:spacing w:val="58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Конференции</w:t>
      </w:r>
      <w:r w:rsidR="00857D63" w:rsidRPr="00D206B7">
        <w:rPr>
          <w:iCs/>
          <w:spacing w:val="58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(Положение,</w:t>
      </w:r>
      <w:r w:rsidR="00857D63" w:rsidRPr="00D206B7">
        <w:rPr>
          <w:iCs/>
          <w:spacing w:val="60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порядок</w:t>
      </w:r>
      <w:r w:rsidR="00857D63" w:rsidRPr="00D206B7">
        <w:rPr>
          <w:iCs/>
          <w:spacing w:val="56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проведения,</w:t>
      </w:r>
      <w:r w:rsidR="00857D63" w:rsidRPr="00D206B7">
        <w:rPr>
          <w:iCs/>
          <w:spacing w:val="2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результаты)</w:t>
      </w:r>
      <w:r w:rsidR="00D206B7" w:rsidRPr="00D206B7">
        <w:rPr>
          <w:iCs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является</w:t>
      </w:r>
      <w:r w:rsidR="00857D63" w:rsidRPr="00D206B7">
        <w:rPr>
          <w:iCs/>
          <w:spacing w:val="1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открытой</w:t>
      </w:r>
      <w:r w:rsidR="00857D63" w:rsidRPr="00D206B7">
        <w:rPr>
          <w:iCs/>
          <w:spacing w:val="1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и</w:t>
      </w:r>
      <w:r w:rsidR="00857D63" w:rsidRPr="00D206B7">
        <w:rPr>
          <w:iCs/>
          <w:spacing w:val="1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публикуется</w:t>
      </w:r>
      <w:r w:rsidR="00857D63" w:rsidRPr="00D206B7">
        <w:rPr>
          <w:iCs/>
          <w:spacing w:val="1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на</w:t>
      </w:r>
      <w:r w:rsidR="00857D63" w:rsidRPr="00D206B7">
        <w:rPr>
          <w:iCs/>
          <w:spacing w:val="2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официальном</w:t>
      </w:r>
      <w:r w:rsidR="00857D63" w:rsidRPr="00D206B7">
        <w:rPr>
          <w:iCs/>
          <w:spacing w:val="-3"/>
          <w:sz w:val="28"/>
          <w:szCs w:val="28"/>
        </w:rPr>
        <w:t xml:space="preserve"> </w:t>
      </w:r>
      <w:r w:rsidR="00857D63" w:rsidRPr="00D206B7">
        <w:rPr>
          <w:iCs/>
          <w:sz w:val="28"/>
          <w:szCs w:val="28"/>
        </w:rPr>
        <w:t>сайте колледжа</w:t>
      </w:r>
      <w:r w:rsidR="00973EE7">
        <w:rPr>
          <w:iCs/>
          <w:sz w:val="28"/>
          <w:szCs w:val="28"/>
        </w:rPr>
        <w:t xml:space="preserve"> во вкладке Конференции.</w:t>
      </w:r>
    </w:p>
    <w:p w:rsidR="00F7662C" w:rsidRPr="009B20F4" w:rsidRDefault="00F7662C" w:rsidP="009B20F4">
      <w:pPr>
        <w:pStyle w:val="a3"/>
        <w:spacing w:before="5"/>
        <w:rPr>
          <w:i w:val="0"/>
          <w:sz w:val="28"/>
          <w:szCs w:val="28"/>
        </w:rPr>
      </w:pPr>
    </w:p>
    <w:p w:rsidR="00F7662C" w:rsidRPr="009B20F4" w:rsidRDefault="00857D63" w:rsidP="009B20F4">
      <w:pPr>
        <w:pStyle w:val="1"/>
        <w:numPr>
          <w:ilvl w:val="0"/>
          <w:numId w:val="10"/>
        </w:numPr>
        <w:tabs>
          <w:tab w:val="left" w:pos="3702"/>
        </w:tabs>
        <w:ind w:left="3701"/>
        <w:jc w:val="left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Цели</w:t>
      </w:r>
      <w:r w:rsidRPr="009B20F4">
        <w:rPr>
          <w:iCs/>
          <w:spacing w:val="-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</w:t>
      </w:r>
      <w:r w:rsidRPr="009B20F4">
        <w:rPr>
          <w:iCs/>
          <w:spacing w:val="-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задачи Конференции</w:t>
      </w:r>
    </w:p>
    <w:p w:rsidR="00F7662C" w:rsidRPr="009B20F4" w:rsidRDefault="00857D63" w:rsidP="001108DB">
      <w:pPr>
        <w:pStyle w:val="2"/>
        <w:numPr>
          <w:ilvl w:val="1"/>
          <w:numId w:val="8"/>
        </w:numPr>
        <w:spacing w:before="1" w:line="275" w:lineRule="exact"/>
        <w:ind w:left="0" w:firstLine="0"/>
        <w:jc w:val="both"/>
        <w:rPr>
          <w:i w:val="0"/>
          <w:sz w:val="28"/>
          <w:szCs w:val="28"/>
        </w:rPr>
      </w:pPr>
      <w:r w:rsidRPr="009B20F4">
        <w:rPr>
          <w:i w:val="0"/>
          <w:sz w:val="28"/>
          <w:szCs w:val="28"/>
        </w:rPr>
        <w:t>Цель</w:t>
      </w:r>
      <w:r w:rsidRPr="009B20F4">
        <w:rPr>
          <w:i w:val="0"/>
          <w:spacing w:val="-4"/>
          <w:sz w:val="28"/>
          <w:szCs w:val="28"/>
        </w:rPr>
        <w:t xml:space="preserve"> </w:t>
      </w:r>
      <w:r w:rsidRPr="009B20F4">
        <w:rPr>
          <w:i w:val="0"/>
          <w:sz w:val="28"/>
          <w:szCs w:val="28"/>
        </w:rPr>
        <w:t>Конференции:</w:t>
      </w:r>
    </w:p>
    <w:p w:rsidR="00F7662C" w:rsidRPr="009B20F4" w:rsidRDefault="00857D63" w:rsidP="001108DB">
      <w:pPr>
        <w:pStyle w:val="a4"/>
        <w:tabs>
          <w:tab w:val="left" w:pos="851"/>
        </w:tabs>
        <w:ind w:left="0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Улучшение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качества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подготовки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специалистов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медицинского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профиля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акцентирование научно-исследовательской работы</w:t>
      </w:r>
      <w:r w:rsidRPr="009B20F4">
        <w:rPr>
          <w:iCs/>
          <w:spacing w:val="60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обучающихся на изучение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использование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инновационных</w:t>
      </w:r>
      <w:r w:rsidRPr="009B20F4">
        <w:rPr>
          <w:iCs/>
          <w:spacing w:val="-5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технологий</w:t>
      </w:r>
      <w:r w:rsidRPr="009B20F4">
        <w:rPr>
          <w:iCs/>
          <w:spacing w:val="-3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в</w:t>
      </w:r>
      <w:r w:rsidRPr="009B20F4">
        <w:rPr>
          <w:iCs/>
          <w:spacing w:val="-3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медицине</w:t>
      </w:r>
      <w:r w:rsidRPr="009B20F4">
        <w:rPr>
          <w:iCs/>
          <w:spacing w:val="5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XXI</w:t>
      </w:r>
      <w:r w:rsidRPr="009B20F4">
        <w:rPr>
          <w:iCs/>
          <w:spacing w:val="-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века.</w:t>
      </w:r>
    </w:p>
    <w:p w:rsidR="00F7662C" w:rsidRPr="009B20F4" w:rsidRDefault="00857D63" w:rsidP="001108DB">
      <w:pPr>
        <w:pStyle w:val="2"/>
        <w:numPr>
          <w:ilvl w:val="1"/>
          <w:numId w:val="8"/>
        </w:numPr>
        <w:spacing w:before="1" w:line="275" w:lineRule="exact"/>
        <w:ind w:left="0" w:firstLine="0"/>
        <w:jc w:val="both"/>
        <w:rPr>
          <w:i w:val="0"/>
          <w:sz w:val="28"/>
          <w:szCs w:val="28"/>
        </w:rPr>
      </w:pPr>
      <w:r w:rsidRPr="009B20F4">
        <w:rPr>
          <w:i w:val="0"/>
          <w:sz w:val="28"/>
          <w:szCs w:val="28"/>
        </w:rPr>
        <w:t>Задачи</w:t>
      </w:r>
      <w:r w:rsidRPr="009B20F4">
        <w:rPr>
          <w:i w:val="0"/>
          <w:spacing w:val="-4"/>
          <w:sz w:val="28"/>
          <w:szCs w:val="28"/>
        </w:rPr>
        <w:t xml:space="preserve"> </w:t>
      </w:r>
      <w:r w:rsidRPr="009B20F4">
        <w:rPr>
          <w:i w:val="0"/>
          <w:sz w:val="28"/>
          <w:szCs w:val="28"/>
        </w:rPr>
        <w:t>Конференции:</w:t>
      </w:r>
    </w:p>
    <w:p w:rsidR="00506E21" w:rsidRDefault="00506E21" w:rsidP="001108DB">
      <w:pPr>
        <w:pStyle w:val="a4"/>
        <w:tabs>
          <w:tab w:val="left" w:pos="1622"/>
        </w:tabs>
        <w:spacing w:before="1"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Расширение образовательного пространства;</w:t>
      </w:r>
    </w:p>
    <w:p w:rsidR="00F7662C" w:rsidRDefault="00506E21" w:rsidP="001108DB">
      <w:pPr>
        <w:pStyle w:val="a4"/>
        <w:tabs>
          <w:tab w:val="left" w:pos="1622"/>
        </w:tabs>
        <w:spacing w:before="1"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57D63" w:rsidRPr="009B20F4">
        <w:rPr>
          <w:iCs/>
          <w:sz w:val="28"/>
          <w:szCs w:val="28"/>
        </w:rPr>
        <w:t>Развитие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сотрудничества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между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колледжами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в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сфере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технического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профессионального</w:t>
      </w:r>
      <w:r w:rsidR="00857D63" w:rsidRPr="009B20F4">
        <w:rPr>
          <w:iCs/>
          <w:spacing w:val="-4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образования.</w:t>
      </w:r>
    </w:p>
    <w:p w:rsidR="00506E21" w:rsidRDefault="00506E21" w:rsidP="001108DB">
      <w:pPr>
        <w:pStyle w:val="a4"/>
        <w:tabs>
          <w:tab w:val="left" w:pos="1622"/>
        </w:tabs>
        <w:spacing w:before="1"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А</w:t>
      </w:r>
      <w:r w:rsidR="00857D63" w:rsidRPr="00506E21">
        <w:rPr>
          <w:iCs/>
          <w:sz w:val="28"/>
          <w:szCs w:val="28"/>
        </w:rPr>
        <w:t>ктивизация</w:t>
      </w:r>
      <w:r w:rsidR="00857D63" w:rsidRPr="00506E21">
        <w:rPr>
          <w:iCs/>
          <w:spacing w:val="1"/>
          <w:sz w:val="28"/>
          <w:szCs w:val="28"/>
        </w:rPr>
        <w:t xml:space="preserve"> </w:t>
      </w:r>
      <w:r w:rsidR="00857D63" w:rsidRPr="00506E21">
        <w:rPr>
          <w:iCs/>
          <w:sz w:val="28"/>
          <w:szCs w:val="28"/>
        </w:rPr>
        <w:t>научно-исследовательской</w:t>
      </w:r>
      <w:r w:rsidR="00857D63" w:rsidRPr="00506E21">
        <w:rPr>
          <w:iCs/>
          <w:spacing w:val="1"/>
          <w:sz w:val="28"/>
          <w:szCs w:val="28"/>
        </w:rPr>
        <w:t xml:space="preserve"> </w:t>
      </w:r>
      <w:r w:rsidR="00857D63" w:rsidRPr="00506E21">
        <w:rPr>
          <w:iCs/>
          <w:sz w:val="28"/>
          <w:szCs w:val="28"/>
        </w:rPr>
        <w:t>деятельности</w:t>
      </w:r>
      <w:r w:rsidR="00857D63" w:rsidRPr="00506E21">
        <w:rPr>
          <w:iCs/>
          <w:spacing w:val="1"/>
          <w:sz w:val="28"/>
          <w:szCs w:val="28"/>
        </w:rPr>
        <w:t xml:space="preserve"> </w:t>
      </w:r>
      <w:r w:rsidR="00857D63" w:rsidRPr="00506E21">
        <w:rPr>
          <w:iCs/>
          <w:sz w:val="28"/>
          <w:szCs w:val="28"/>
        </w:rPr>
        <w:t>молодых</w:t>
      </w:r>
      <w:r w:rsidR="00857D63" w:rsidRPr="00506E21">
        <w:rPr>
          <w:iCs/>
          <w:spacing w:val="1"/>
          <w:sz w:val="28"/>
          <w:szCs w:val="28"/>
        </w:rPr>
        <w:t xml:space="preserve"> </w:t>
      </w:r>
      <w:r w:rsidR="00857D63" w:rsidRPr="00506E21">
        <w:rPr>
          <w:iCs/>
          <w:sz w:val="28"/>
          <w:szCs w:val="28"/>
        </w:rPr>
        <w:t>учёных</w:t>
      </w:r>
      <w:r w:rsidR="00857D63" w:rsidRPr="00506E21">
        <w:rPr>
          <w:iCs/>
          <w:spacing w:val="1"/>
          <w:sz w:val="28"/>
          <w:szCs w:val="28"/>
        </w:rPr>
        <w:t xml:space="preserve"> </w:t>
      </w:r>
      <w:r w:rsidR="00857D63" w:rsidRPr="00506E21">
        <w:rPr>
          <w:iCs/>
          <w:sz w:val="28"/>
          <w:szCs w:val="28"/>
        </w:rPr>
        <w:t>(обучающихся</w:t>
      </w:r>
      <w:r w:rsidR="00857D63" w:rsidRPr="00506E21">
        <w:rPr>
          <w:iCs/>
          <w:spacing w:val="1"/>
          <w:sz w:val="28"/>
          <w:szCs w:val="28"/>
        </w:rPr>
        <w:t xml:space="preserve"> </w:t>
      </w:r>
      <w:r w:rsidR="00857D63" w:rsidRPr="00506E21">
        <w:rPr>
          <w:iCs/>
          <w:sz w:val="28"/>
          <w:szCs w:val="28"/>
        </w:rPr>
        <w:t>колледжей).</w:t>
      </w:r>
    </w:p>
    <w:p w:rsidR="00506E21" w:rsidRDefault="00506E21" w:rsidP="001108DB">
      <w:pPr>
        <w:pStyle w:val="a4"/>
        <w:tabs>
          <w:tab w:val="left" w:pos="1622"/>
        </w:tabs>
        <w:spacing w:before="1"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57D63" w:rsidRPr="009B20F4">
        <w:rPr>
          <w:iCs/>
          <w:sz w:val="28"/>
          <w:szCs w:val="28"/>
        </w:rPr>
        <w:t>Реализация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Государственной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программы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развития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здравоохранения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Республики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Казахстан</w:t>
      </w:r>
      <w:r w:rsidR="00857D63" w:rsidRPr="009B20F4">
        <w:rPr>
          <w:iCs/>
          <w:spacing w:val="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на</w:t>
      </w:r>
      <w:r w:rsidR="00857D63" w:rsidRPr="009B20F4">
        <w:rPr>
          <w:iCs/>
          <w:spacing w:val="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2020</w:t>
      </w:r>
      <w:r w:rsidR="00857D63" w:rsidRPr="009B20F4">
        <w:rPr>
          <w:iCs/>
          <w:spacing w:val="4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–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2025</w:t>
      </w:r>
      <w:r w:rsidR="00857D63" w:rsidRPr="009B20F4">
        <w:rPr>
          <w:iCs/>
          <w:spacing w:val="-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год.</w:t>
      </w:r>
    </w:p>
    <w:p w:rsidR="00F7662C" w:rsidRPr="009B20F4" w:rsidRDefault="00506E21" w:rsidP="001108DB">
      <w:pPr>
        <w:pStyle w:val="a4"/>
        <w:tabs>
          <w:tab w:val="left" w:pos="1622"/>
        </w:tabs>
        <w:spacing w:before="1"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57D63" w:rsidRPr="009B20F4">
        <w:rPr>
          <w:iCs/>
          <w:sz w:val="28"/>
          <w:szCs w:val="28"/>
        </w:rPr>
        <w:t>Формирование мотивации и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развитие творческих способностей</w:t>
      </w:r>
      <w:r w:rsidR="00857D63" w:rsidRPr="009B20F4">
        <w:rPr>
          <w:iCs/>
          <w:spacing w:val="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</w:t>
      </w:r>
      <w:r w:rsidR="00857D63" w:rsidRPr="009B20F4">
        <w:rPr>
          <w:iCs/>
          <w:spacing w:val="-57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интереса</w:t>
      </w:r>
      <w:r w:rsidR="00857D63" w:rsidRPr="009B20F4">
        <w:rPr>
          <w:iCs/>
          <w:spacing w:val="-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у</w:t>
      </w:r>
      <w:r w:rsidR="00857D63" w:rsidRPr="009B20F4">
        <w:rPr>
          <w:iCs/>
          <w:spacing w:val="5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обучающихся-медиков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</w:t>
      </w:r>
      <w:r w:rsidR="00857D63" w:rsidRPr="009B20F4">
        <w:rPr>
          <w:iCs/>
          <w:spacing w:val="-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научно -</w:t>
      </w:r>
      <w:r w:rsidR="00857D63" w:rsidRPr="009B20F4">
        <w:rPr>
          <w:iCs/>
          <w:spacing w:val="-4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исследовательской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работе.</w:t>
      </w:r>
    </w:p>
    <w:p w:rsidR="00F7662C" w:rsidRDefault="00F7662C" w:rsidP="001108DB">
      <w:pPr>
        <w:pStyle w:val="a3"/>
        <w:spacing w:before="6"/>
        <w:rPr>
          <w:i w:val="0"/>
          <w:sz w:val="28"/>
          <w:szCs w:val="28"/>
        </w:rPr>
      </w:pPr>
    </w:p>
    <w:p w:rsidR="00F7662C" w:rsidRPr="009B20F4" w:rsidRDefault="00857D63" w:rsidP="009B20F4">
      <w:pPr>
        <w:pStyle w:val="1"/>
        <w:numPr>
          <w:ilvl w:val="0"/>
          <w:numId w:val="10"/>
        </w:numPr>
        <w:tabs>
          <w:tab w:val="left" w:pos="3198"/>
        </w:tabs>
        <w:ind w:left="3197" w:hanging="362"/>
        <w:jc w:val="left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Основные</w:t>
      </w:r>
      <w:r w:rsidRPr="009B20F4">
        <w:rPr>
          <w:iCs/>
          <w:spacing w:val="-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направления</w:t>
      </w:r>
      <w:r w:rsidRPr="009B20F4">
        <w:rPr>
          <w:iCs/>
          <w:spacing w:val="-5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конференции</w:t>
      </w:r>
    </w:p>
    <w:p w:rsidR="00F53B13" w:rsidRDefault="007B2DC4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 w:rsidRPr="00F602BD">
        <w:rPr>
          <w:i w:val="0"/>
          <w:iCs w:val="0"/>
          <w:sz w:val="28"/>
          <w:szCs w:val="28"/>
        </w:rPr>
        <w:t>Экология и здоровье.</w:t>
      </w:r>
    </w:p>
    <w:p w:rsidR="00F53B13" w:rsidRDefault="007B2DC4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 w:rsidRPr="00F602BD">
        <w:rPr>
          <w:i w:val="0"/>
          <w:iCs w:val="0"/>
          <w:sz w:val="28"/>
          <w:szCs w:val="28"/>
        </w:rPr>
        <w:t>Актуальные вопросы медицинской психологии.</w:t>
      </w:r>
    </w:p>
    <w:p w:rsidR="00F53B13" w:rsidRDefault="007B2DC4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 w:rsidRPr="007B2DC4">
        <w:rPr>
          <w:i w:val="0"/>
          <w:iCs w:val="0"/>
          <w:sz w:val="28"/>
          <w:szCs w:val="28"/>
        </w:rPr>
        <w:t xml:space="preserve">Историко-культурные и педагогические </w:t>
      </w:r>
      <w:bookmarkStart w:id="0" w:name="_Hlk92882234"/>
      <w:r w:rsidRPr="007B2DC4">
        <w:rPr>
          <w:i w:val="0"/>
          <w:iCs w:val="0"/>
          <w:sz w:val="28"/>
          <w:szCs w:val="28"/>
        </w:rPr>
        <w:t>проблемы формирования ЗОЖ</w:t>
      </w:r>
      <w:bookmarkEnd w:id="0"/>
      <w:r w:rsidRPr="007B2DC4">
        <w:rPr>
          <w:i w:val="0"/>
          <w:iCs w:val="0"/>
          <w:sz w:val="28"/>
          <w:szCs w:val="28"/>
        </w:rPr>
        <w:t>.</w:t>
      </w:r>
    </w:p>
    <w:p w:rsidR="00F53B13" w:rsidRDefault="007B2DC4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 w:rsidRPr="007B2DC4">
        <w:rPr>
          <w:i w:val="0"/>
          <w:iCs w:val="0"/>
          <w:sz w:val="28"/>
          <w:szCs w:val="28"/>
        </w:rPr>
        <w:t>Медико-биологические и физкультурно-спортивные проблемы формирования ЗОЖ.</w:t>
      </w:r>
    </w:p>
    <w:p w:rsidR="00F53B13" w:rsidRDefault="007B2DC4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 w:rsidRPr="007B2DC4">
        <w:rPr>
          <w:i w:val="0"/>
          <w:iCs w:val="0"/>
          <w:sz w:val="28"/>
          <w:szCs w:val="28"/>
        </w:rPr>
        <w:t>Актуальные вопросы организации здравоохранения и общественного здоровья.</w:t>
      </w:r>
    </w:p>
    <w:p w:rsidR="00F53B13" w:rsidRDefault="007B2DC4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 w:rsidRPr="00A12E1D">
        <w:rPr>
          <w:i w:val="0"/>
          <w:iCs w:val="0"/>
          <w:sz w:val="28"/>
          <w:szCs w:val="28"/>
        </w:rPr>
        <w:t>Информационные технологии в медицине.</w:t>
      </w:r>
    </w:p>
    <w:p w:rsidR="00D1541D" w:rsidRDefault="00D1541D" w:rsidP="00E528EE">
      <w:pPr>
        <w:pStyle w:val="a3"/>
        <w:numPr>
          <w:ilvl w:val="0"/>
          <w:numId w:val="29"/>
        </w:numPr>
        <w:spacing w:before="6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Актуальные проблемы в стоматологии.</w:t>
      </w:r>
    </w:p>
    <w:p w:rsidR="00A12E1D" w:rsidRDefault="00A12E1D" w:rsidP="009B20F4">
      <w:pPr>
        <w:pStyle w:val="1"/>
        <w:ind w:firstLine="0"/>
        <w:jc w:val="center"/>
        <w:rPr>
          <w:iCs/>
          <w:sz w:val="28"/>
          <w:szCs w:val="28"/>
        </w:rPr>
      </w:pPr>
    </w:p>
    <w:p w:rsidR="00F7662C" w:rsidRPr="00F61B6B" w:rsidRDefault="002F6979" w:rsidP="00377C13">
      <w:pPr>
        <w:pStyle w:val="1"/>
        <w:numPr>
          <w:ilvl w:val="0"/>
          <w:numId w:val="10"/>
        </w:numPr>
        <w:tabs>
          <w:tab w:val="left" w:pos="3544"/>
        </w:tabs>
        <w:ind w:left="2835" w:hanging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Условия участия в </w:t>
      </w:r>
      <w:r w:rsidR="00857D63" w:rsidRPr="00F61B6B">
        <w:rPr>
          <w:iCs/>
          <w:sz w:val="28"/>
          <w:szCs w:val="28"/>
        </w:rPr>
        <w:t>Конференции</w:t>
      </w:r>
    </w:p>
    <w:p w:rsidR="002F6979" w:rsidRDefault="002F6979" w:rsidP="0064689E">
      <w:pPr>
        <w:pStyle w:val="a4"/>
        <w:numPr>
          <w:ilvl w:val="1"/>
          <w:numId w:val="27"/>
        </w:numPr>
        <w:tabs>
          <w:tab w:val="left" w:pos="567"/>
        </w:tabs>
        <w:spacing w:line="242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Участие в Конференции </w:t>
      </w:r>
      <w:r w:rsidRPr="002F6979">
        <w:rPr>
          <w:iCs/>
          <w:sz w:val="28"/>
          <w:szCs w:val="28"/>
          <w:u w:val="single"/>
        </w:rPr>
        <w:t>бесплатное</w:t>
      </w:r>
      <w:r>
        <w:rPr>
          <w:iCs/>
          <w:sz w:val="28"/>
          <w:szCs w:val="28"/>
        </w:rPr>
        <w:t>.</w:t>
      </w:r>
    </w:p>
    <w:p w:rsidR="00377C13" w:rsidRPr="00377C13" w:rsidRDefault="00857D63" w:rsidP="00377C13">
      <w:pPr>
        <w:pStyle w:val="a4"/>
        <w:numPr>
          <w:ilvl w:val="1"/>
          <w:numId w:val="27"/>
        </w:numPr>
        <w:rPr>
          <w:iCs/>
          <w:sz w:val="28"/>
          <w:szCs w:val="28"/>
        </w:rPr>
      </w:pPr>
      <w:r w:rsidRPr="00377C13">
        <w:rPr>
          <w:iCs/>
          <w:sz w:val="28"/>
          <w:szCs w:val="28"/>
        </w:rPr>
        <w:t xml:space="preserve">Конференция проводится среди </w:t>
      </w:r>
      <w:r w:rsidR="002F6979" w:rsidRPr="00377C13">
        <w:rPr>
          <w:iCs/>
          <w:sz w:val="28"/>
          <w:szCs w:val="28"/>
        </w:rPr>
        <w:t xml:space="preserve">обучающихся </w:t>
      </w:r>
      <w:r w:rsidRPr="00377C13">
        <w:rPr>
          <w:iCs/>
          <w:sz w:val="28"/>
          <w:szCs w:val="28"/>
        </w:rPr>
        <w:t>медицинских образовательных</w:t>
      </w:r>
      <w:r w:rsidRPr="00377C13">
        <w:rPr>
          <w:iCs/>
          <w:spacing w:val="-57"/>
          <w:sz w:val="28"/>
          <w:szCs w:val="28"/>
        </w:rPr>
        <w:t xml:space="preserve"> </w:t>
      </w:r>
      <w:r w:rsidR="007B2DC4" w:rsidRPr="00377C13">
        <w:rPr>
          <w:iCs/>
          <w:spacing w:val="-57"/>
          <w:sz w:val="28"/>
          <w:szCs w:val="28"/>
        </w:rPr>
        <w:t xml:space="preserve">  </w:t>
      </w:r>
      <w:r w:rsidRPr="00377C13">
        <w:rPr>
          <w:iCs/>
          <w:sz w:val="28"/>
          <w:szCs w:val="28"/>
        </w:rPr>
        <w:lastRenderedPageBreak/>
        <w:t>организаци</w:t>
      </w:r>
      <w:r w:rsidR="00101348">
        <w:rPr>
          <w:iCs/>
          <w:sz w:val="28"/>
          <w:szCs w:val="28"/>
        </w:rPr>
        <w:t>й</w:t>
      </w:r>
      <w:r w:rsidRPr="00377C13">
        <w:rPr>
          <w:iCs/>
          <w:spacing w:val="-4"/>
          <w:sz w:val="28"/>
          <w:szCs w:val="28"/>
        </w:rPr>
        <w:t xml:space="preserve"> </w:t>
      </w:r>
      <w:r w:rsidRPr="00377C13">
        <w:rPr>
          <w:iCs/>
          <w:sz w:val="28"/>
          <w:szCs w:val="28"/>
        </w:rPr>
        <w:t>среднего</w:t>
      </w:r>
      <w:r w:rsidRPr="00377C13">
        <w:rPr>
          <w:iCs/>
          <w:spacing w:val="2"/>
          <w:sz w:val="28"/>
          <w:szCs w:val="28"/>
        </w:rPr>
        <w:t xml:space="preserve"> </w:t>
      </w:r>
      <w:r w:rsidRPr="00377C13">
        <w:rPr>
          <w:iCs/>
          <w:sz w:val="28"/>
          <w:szCs w:val="28"/>
        </w:rPr>
        <w:t>профессионального</w:t>
      </w:r>
      <w:r w:rsidRPr="00377C13">
        <w:rPr>
          <w:iCs/>
          <w:spacing w:val="-3"/>
          <w:sz w:val="28"/>
          <w:szCs w:val="28"/>
        </w:rPr>
        <w:t xml:space="preserve"> </w:t>
      </w:r>
      <w:r w:rsidRPr="00377C13">
        <w:rPr>
          <w:iCs/>
          <w:sz w:val="28"/>
          <w:szCs w:val="28"/>
        </w:rPr>
        <w:t>образования</w:t>
      </w:r>
      <w:r w:rsidR="00377C13" w:rsidRPr="00377C13">
        <w:t xml:space="preserve"> </w:t>
      </w:r>
      <w:r w:rsidR="00377C13" w:rsidRPr="00377C13">
        <w:rPr>
          <w:iCs/>
          <w:sz w:val="28"/>
          <w:szCs w:val="28"/>
        </w:rPr>
        <w:t xml:space="preserve">Павлодарской области, Республики Казахстан и стран СНГ (далее </w:t>
      </w:r>
      <w:r w:rsidR="00D1541D">
        <w:rPr>
          <w:iCs/>
          <w:sz w:val="28"/>
          <w:szCs w:val="28"/>
        </w:rPr>
        <w:t>–</w:t>
      </w:r>
      <w:r w:rsidR="00377C13" w:rsidRPr="00377C13">
        <w:rPr>
          <w:iCs/>
          <w:sz w:val="28"/>
          <w:szCs w:val="28"/>
        </w:rPr>
        <w:t xml:space="preserve"> участники)</w:t>
      </w:r>
    </w:p>
    <w:p w:rsidR="00377C13" w:rsidRDefault="00857D63" w:rsidP="009167DB">
      <w:pPr>
        <w:pStyle w:val="a4"/>
        <w:numPr>
          <w:ilvl w:val="1"/>
          <w:numId w:val="27"/>
        </w:numPr>
        <w:tabs>
          <w:tab w:val="left" w:pos="567"/>
        </w:tabs>
        <w:ind w:left="0" w:firstLine="0"/>
        <w:rPr>
          <w:iCs/>
          <w:sz w:val="28"/>
          <w:szCs w:val="28"/>
        </w:rPr>
      </w:pPr>
      <w:r w:rsidRPr="00377C13">
        <w:rPr>
          <w:iCs/>
          <w:sz w:val="28"/>
          <w:szCs w:val="28"/>
        </w:rPr>
        <w:t>В Конференции могут принять участие обучающиеся по</w:t>
      </w:r>
      <w:r w:rsidR="00973EE7">
        <w:rPr>
          <w:iCs/>
          <w:sz w:val="28"/>
          <w:szCs w:val="28"/>
        </w:rPr>
        <w:t xml:space="preserve"> всем</w:t>
      </w:r>
      <w:r w:rsidR="00961BF0">
        <w:rPr>
          <w:iCs/>
          <w:sz w:val="28"/>
          <w:szCs w:val="28"/>
        </w:rPr>
        <w:t xml:space="preserve"> специальностям.</w:t>
      </w:r>
      <w:r w:rsidR="00973EE7">
        <w:rPr>
          <w:iCs/>
          <w:sz w:val="28"/>
          <w:szCs w:val="28"/>
        </w:rPr>
        <w:t xml:space="preserve"> </w:t>
      </w:r>
    </w:p>
    <w:p w:rsidR="002F6979" w:rsidRPr="00377C13" w:rsidRDefault="0064689E" w:rsidP="009167DB">
      <w:pPr>
        <w:pStyle w:val="a4"/>
        <w:numPr>
          <w:ilvl w:val="1"/>
          <w:numId w:val="27"/>
        </w:numPr>
        <w:tabs>
          <w:tab w:val="left" w:pos="567"/>
        </w:tabs>
        <w:ind w:left="0" w:firstLine="0"/>
        <w:rPr>
          <w:iCs/>
          <w:sz w:val="28"/>
          <w:szCs w:val="28"/>
        </w:rPr>
      </w:pPr>
      <w:r w:rsidRPr="00377C13">
        <w:rPr>
          <w:iCs/>
          <w:sz w:val="28"/>
          <w:szCs w:val="28"/>
        </w:rPr>
        <w:t xml:space="preserve">Для участия в Конференции принимаются работы, включающие все разделы методически корректной исследовательской работы или проекта, обработки, анализа и интерпретации собранного материала, имеющие обзор литературы по выбранной теме. </w:t>
      </w:r>
    </w:p>
    <w:p w:rsidR="0064689E" w:rsidRDefault="0064689E" w:rsidP="0064689E">
      <w:pPr>
        <w:pStyle w:val="a4"/>
        <w:numPr>
          <w:ilvl w:val="1"/>
          <w:numId w:val="27"/>
        </w:numPr>
        <w:tabs>
          <w:tab w:val="left" w:pos="567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Работы и </w:t>
      </w:r>
      <w:r w:rsidR="000F6691">
        <w:rPr>
          <w:iCs/>
          <w:sz w:val="28"/>
          <w:szCs w:val="28"/>
        </w:rPr>
        <w:t>проекты,</w:t>
      </w:r>
      <w:r>
        <w:rPr>
          <w:iCs/>
          <w:sz w:val="28"/>
          <w:szCs w:val="28"/>
        </w:rPr>
        <w:t xml:space="preserve"> не отвечающие тематической направленности плана Конференции или </w:t>
      </w:r>
      <w:r w:rsidR="000F6691">
        <w:rPr>
          <w:iCs/>
          <w:sz w:val="28"/>
          <w:szCs w:val="28"/>
        </w:rPr>
        <w:t xml:space="preserve">предоставленные позже указанного срока </w:t>
      </w:r>
      <w:r w:rsidR="00377C13">
        <w:rPr>
          <w:iCs/>
          <w:sz w:val="28"/>
          <w:szCs w:val="28"/>
        </w:rPr>
        <w:t>к рассмотрению,</w:t>
      </w:r>
      <w:r w:rsidR="000F6691">
        <w:rPr>
          <w:iCs/>
          <w:sz w:val="28"/>
          <w:szCs w:val="28"/>
        </w:rPr>
        <w:t xml:space="preserve"> не принимаются.</w:t>
      </w:r>
    </w:p>
    <w:p w:rsidR="000F6691" w:rsidRDefault="000F6691" w:rsidP="0064689E">
      <w:pPr>
        <w:pStyle w:val="a4"/>
        <w:numPr>
          <w:ilvl w:val="1"/>
          <w:numId w:val="27"/>
        </w:numPr>
        <w:tabs>
          <w:tab w:val="left" w:pos="567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Все работы, поступившие на рассмотрение для участия в Конференции, проходят экспертный отбор.</w:t>
      </w:r>
    </w:p>
    <w:p w:rsidR="000F6691" w:rsidRDefault="000F6691" w:rsidP="0064689E">
      <w:pPr>
        <w:pStyle w:val="a4"/>
        <w:numPr>
          <w:ilvl w:val="1"/>
          <w:numId w:val="27"/>
        </w:numPr>
        <w:tabs>
          <w:tab w:val="left" w:pos="567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Работы, подаваемые на Конференцию, должны быть оформлены в соответствии с требованиями изложенными в п.8.</w:t>
      </w:r>
    </w:p>
    <w:p w:rsidR="004D215A" w:rsidRPr="00F602BD" w:rsidRDefault="004D215A" w:rsidP="004D215A">
      <w:pPr>
        <w:pStyle w:val="a4"/>
        <w:tabs>
          <w:tab w:val="left" w:pos="567"/>
        </w:tabs>
        <w:ind w:left="0" w:firstLine="0"/>
        <w:rPr>
          <w:iCs/>
          <w:sz w:val="28"/>
          <w:szCs w:val="28"/>
        </w:rPr>
      </w:pPr>
    </w:p>
    <w:p w:rsidR="00F7662C" w:rsidRPr="00197324" w:rsidRDefault="00857D63" w:rsidP="009B20F4">
      <w:pPr>
        <w:pStyle w:val="1"/>
        <w:numPr>
          <w:ilvl w:val="0"/>
          <w:numId w:val="10"/>
        </w:numPr>
        <w:tabs>
          <w:tab w:val="left" w:pos="3006"/>
        </w:tabs>
        <w:ind w:left="3005" w:hanging="362"/>
        <w:jc w:val="left"/>
        <w:rPr>
          <w:iCs/>
          <w:sz w:val="28"/>
          <w:szCs w:val="28"/>
        </w:rPr>
      </w:pPr>
      <w:r w:rsidRPr="00197324">
        <w:rPr>
          <w:iCs/>
          <w:sz w:val="28"/>
          <w:szCs w:val="28"/>
        </w:rPr>
        <w:t>Организация</w:t>
      </w:r>
      <w:r w:rsidRPr="00197324">
        <w:rPr>
          <w:iCs/>
          <w:spacing w:val="-5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и</w:t>
      </w:r>
      <w:r w:rsidRPr="00197324">
        <w:rPr>
          <w:iCs/>
          <w:spacing w:val="-4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проведение</w:t>
      </w:r>
      <w:r w:rsidRPr="00197324">
        <w:rPr>
          <w:iCs/>
          <w:spacing w:val="2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Конференции</w:t>
      </w:r>
    </w:p>
    <w:p w:rsidR="00F7662C" w:rsidRPr="009B20F4" w:rsidRDefault="00857D63" w:rsidP="0064689E">
      <w:pPr>
        <w:pStyle w:val="a4"/>
        <w:numPr>
          <w:ilvl w:val="1"/>
          <w:numId w:val="28"/>
        </w:numPr>
        <w:tabs>
          <w:tab w:val="left" w:pos="284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Для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организации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проведения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конференции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формируется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организационный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комитет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(далее</w:t>
      </w:r>
      <w:r w:rsidR="00CE43F8" w:rsidRPr="009B20F4">
        <w:rPr>
          <w:iCs/>
          <w:sz w:val="28"/>
          <w:szCs w:val="28"/>
        </w:rPr>
        <w:t xml:space="preserve"> </w:t>
      </w:r>
      <w:r w:rsidR="00D1541D">
        <w:rPr>
          <w:iCs/>
          <w:sz w:val="28"/>
          <w:szCs w:val="28"/>
        </w:rPr>
        <w:t>–</w:t>
      </w:r>
      <w:r w:rsidR="00CE43F8" w:rsidRPr="009B20F4">
        <w:rPr>
          <w:iCs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Оргкомитет)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из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числа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членов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администрации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и</w:t>
      </w:r>
      <w:r w:rsidRPr="009B20F4">
        <w:rPr>
          <w:iCs/>
          <w:spacing w:val="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ведущих</w:t>
      </w:r>
      <w:r w:rsidRPr="009B20F4">
        <w:rPr>
          <w:iCs/>
          <w:spacing w:val="-57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преподавателей</w:t>
      </w:r>
      <w:r w:rsidRPr="009B20F4">
        <w:rPr>
          <w:iCs/>
          <w:spacing w:val="4"/>
          <w:sz w:val="28"/>
          <w:szCs w:val="28"/>
        </w:rPr>
        <w:t xml:space="preserve"> </w:t>
      </w:r>
      <w:r w:rsidR="00CE43F8" w:rsidRPr="009B20F4">
        <w:rPr>
          <w:iCs/>
          <w:sz w:val="28"/>
          <w:szCs w:val="28"/>
        </w:rPr>
        <w:t>КГП на ПХВ «Павлодарский медицинский высший колледж».</w:t>
      </w:r>
    </w:p>
    <w:p w:rsidR="00F7662C" w:rsidRPr="00F602BD" w:rsidRDefault="00857D63" w:rsidP="0064689E">
      <w:pPr>
        <w:pStyle w:val="a4"/>
        <w:numPr>
          <w:ilvl w:val="1"/>
          <w:numId w:val="28"/>
        </w:numPr>
        <w:tabs>
          <w:tab w:val="left" w:pos="709"/>
        </w:tabs>
        <w:ind w:left="142" w:firstLine="0"/>
        <w:rPr>
          <w:iCs/>
          <w:sz w:val="28"/>
          <w:szCs w:val="28"/>
        </w:rPr>
      </w:pPr>
      <w:r w:rsidRPr="00F602BD">
        <w:rPr>
          <w:iCs/>
          <w:sz w:val="28"/>
          <w:szCs w:val="28"/>
        </w:rPr>
        <w:t>В</w:t>
      </w:r>
      <w:r w:rsidRPr="00F602BD">
        <w:rPr>
          <w:iCs/>
          <w:spacing w:val="-1"/>
          <w:sz w:val="28"/>
          <w:szCs w:val="28"/>
        </w:rPr>
        <w:t xml:space="preserve"> </w:t>
      </w:r>
      <w:r w:rsidRPr="00F602BD">
        <w:rPr>
          <w:iCs/>
          <w:sz w:val="28"/>
          <w:szCs w:val="28"/>
        </w:rPr>
        <w:t>обязанности</w:t>
      </w:r>
      <w:r w:rsidRPr="00F602BD">
        <w:rPr>
          <w:iCs/>
          <w:spacing w:val="-3"/>
          <w:sz w:val="28"/>
          <w:szCs w:val="28"/>
        </w:rPr>
        <w:t xml:space="preserve"> </w:t>
      </w:r>
      <w:r w:rsidRPr="00F602BD">
        <w:rPr>
          <w:iCs/>
          <w:sz w:val="28"/>
          <w:szCs w:val="28"/>
        </w:rPr>
        <w:t>Оргкомитета</w:t>
      </w:r>
      <w:r w:rsidRPr="00F602BD">
        <w:rPr>
          <w:iCs/>
          <w:spacing w:val="-3"/>
          <w:sz w:val="28"/>
          <w:szCs w:val="28"/>
        </w:rPr>
        <w:t xml:space="preserve"> </w:t>
      </w:r>
      <w:r w:rsidRPr="00F602BD">
        <w:rPr>
          <w:iCs/>
          <w:sz w:val="28"/>
          <w:szCs w:val="28"/>
        </w:rPr>
        <w:t>входит:</w:t>
      </w:r>
    </w:p>
    <w:p w:rsidR="00F7662C" w:rsidRPr="009B20F4" w:rsidRDefault="00CE43F8" w:rsidP="007106CF">
      <w:pPr>
        <w:pStyle w:val="a4"/>
        <w:numPr>
          <w:ilvl w:val="2"/>
          <w:numId w:val="28"/>
        </w:numPr>
        <w:tabs>
          <w:tab w:val="left" w:pos="99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Р</w:t>
      </w:r>
      <w:r w:rsidR="00857D63" w:rsidRPr="009B20F4">
        <w:rPr>
          <w:iCs/>
          <w:sz w:val="28"/>
          <w:szCs w:val="28"/>
        </w:rPr>
        <w:t>азработка Положения</w:t>
      </w:r>
      <w:r w:rsidR="00857D63" w:rsidRPr="009B20F4">
        <w:rPr>
          <w:iCs/>
          <w:spacing w:val="-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Конференции;</w:t>
      </w:r>
    </w:p>
    <w:p w:rsidR="00F7662C" w:rsidRPr="009B20F4" w:rsidRDefault="00CE43F8" w:rsidP="007106CF">
      <w:pPr>
        <w:pStyle w:val="a4"/>
        <w:numPr>
          <w:ilvl w:val="2"/>
          <w:numId w:val="28"/>
        </w:numPr>
        <w:tabs>
          <w:tab w:val="left" w:pos="580"/>
          <w:tab w:val="left" w:pos="99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П</w:t>
      </w:r>
      <w:r w:rsidR="00857D63" w:rsidRPr="009B20F4">
        <w:rPr>
          <w:iCs/>
          <w:sz w:val="28"/>
          <w:szCs w:val="28"/>
        </w:rPr>
        <w:t>одготовка и размещение информации о проведении и результатах</w:t>
      </w:r>
      <w:r w:rsidR="00857D63" w:rsidRPr="009B20F4">
        <w:rPr>
          <w:iCs/>
          <w:spacing w:val="-57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Конференции</w:t>
      </w:r>
      <w:r w:rsidR="00857D63" w:rsidRPr="009B20F4">
        <w:rPr>
          <w:iCs/>
          <w:spacing w:val="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на</w:t>
      </w:r>
      <w:r w:rsidR="00857D63" w:rsidRPr="009B20F4">
        <w:rPr>
          <w:iCs/>
          <w:spacing w:val="-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официальном</w:t>
      </w:r>
      <w:r w:rsidR="00857D63" w:rsidRPr="009B20F4">
        <w:rPr>
          <w:iCs/>
          <w:spacing w:val="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сайте колледжа;</w:t>
      </w:r>
    </w:p>
    <w:p w:rsidR="00F7662C" w:rsidRPr="009B20F4" w:rsidRDefault="00CE43F8" w:rsidP="007106CF">
      <w:pPr>
        <w:pStyle w:val="a4"/>
        <w:numPr>
          <w:ilvl w:val="2"/>
          <w:numId w:val="28"/>
        </w:numPr>
        <w:tabs>
          <w:tab w:val="left" w:pos="426"/>
          <w:tab w:val="left" w:pos="99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О</w:t>
      </w:r>
      <w:r w:rsidR="00857D63" w:rsidRPr="009B20F4">
        <w:rPr>
          <w:iCs/>
          <w:sz w:val="28"/>
          <w:szCs w:val="28"/>
        </w:rPr>
        <w:t>рганизация</w:t>
      </w:r>
      <w:r w:rsidR="00857D63" w:rsidRPr="009B20F4">
        <w:rPr>
          <w:iCs/>
          <w:spacing w:val="-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приема</w:t>
      </w:r>
      <w:r w:rsidR="00857D63" w:rsidRPr="009B20F4">
        <w:rPr>
          <w:iCs/>
          <w:spacing w:val="-5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регистрации</w:t>
      </w:r>
      <w:r w:rsidR="00857D63" w:rsidRPr="009B20F4">
        <w:rPr>
          <w:iCs/>
          <w:spacing w:val="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заявок;</w:t>
      </w:r>
    </w:p>
    <w:p w:rsidR="00F7662C" w:rsidRPr="009B20F4" w:rsidRDefault="00CE43F8" w:rsidP="007106CF">
      <w:pPr>
        <w:pStyle w:val="a4"/>
        <w:numPr>
          <w:ilvl w:val="2"/>
          <w:numId w:val="28"/>
        </w:numPr>
        <w:tabs>
          <w:tab w:val="left" w:pos="580"/>
          <w:tab w:val="left" w:pos="99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Р</w:t>
      </w:r>
      <w:r w:rsidR="00857D63" w:rsidRPr="009B20F4">
        <w:rPr>
          <w:iCs/>
          <w:sz w:val="28"/>
          <w:szCs w:val="28"/>
        </w:rPr>
        <w:t>ассылка</w:t>
      </w:r>
      <w:r w:rsidR="00857D63" w:rsidRPr="009B20F4">
        <w:rPr>
          <w:iCs/>
          <w:spacing w:val="59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информационного</w:t>
      </w:r>
      <w:r w:rsidR="00857D63" w:rsidRPr="009B20F4">
        <w:rPr>
          <w:iCs/>
          <w:spacing w:val="-5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письма;</w:t>
      </w:r>
    </w:p>
    <w:p w:rsidR="00F7662C" w:rsidRPr="009B20F4" w:rsidRDefault="00CE43F8" w:rsidP="007106CF">
      <w:pPr>
        <w:pStyle w:val="a4"/>
        <w:numPr>
          <w:ilvl w:val="2"/>
          <w:numId w:val="28"/>
        </w:numPr>
        <w:tabs>
          <w:tab w:val="left" w:pos="580"/>
          <w:tab w:val="left" w:pos="993"/>
          <w:tab w:val="left" w:pos="1362"/>
          <w:tab w:val="left" w:pos="136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П</w:t>
      </w:r>
      <w:r w:rsidR="00857D63" w:rsidRPr="009B20F4">
        <w:rPr>
          <w:iCs/>
          <w:sz w:val="28"/>
          <w:szCs w:val="28"/>
        </w:rPr>
        <w:t>роверка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оценка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докладов,</w:t>
      </w:r>
      <w:r w:rsidR="00857D63" w:rsidRPr="009B20F4">
        <w:rPr>
          <w:iCs/>
          <w:spacing w:val="-4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статей;</w:t>
      </w:r>
    </w:p>
    <w:p w:rsidR="00F7662C" w:rsidRPr="009B20F4" w:rsidRDefault="00CE43F8" w:rsidP="007106CF">
      <w:pPr>
        <w:pStyle w:val="a4"/>
        <w:numPr>
          <w:ilvl w:val="2"/>
          <w:numId w:val="28"/>
        </w:numPr>
        <w:tabs>
          <w:tab w:val="left" w:pos="580"/>
          <w:tab w:val="left" w:pos="99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В</w:t>
      </w:r>
      <w:r w:rsidR="00857D63" w:rsidRPr="009B20F4">
        <w:rPr>
          <w:iCs/>
          <w:sz w:val="28"/>
          <w:szCs w:val="28"/>
        </w:rPr>
        <w:t>ыявление лучших</w:t>
      </w:r>
      <w:r w:rsidR="00857D63" w:rsidRPr="009B20F4">
        <w:rPr>
          <w:iCs/>
          <w:spacing w:val="-7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научно-исследовательских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работ</w:t>
      </w:r>
      <w:r w:rsidR="00857D63" w:rsidRPr="009B20F4">
        <w:rPr>
          <w:iCs/>
          <w:spacing w:val="-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на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основании</w:t>
      </w:r>
      <w:r w:rsidR="00857D63" w:rsidRPr="009B20F4">
        <w:rPr>
          <w:iCs/>
          <w:spacing w:val="-5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критериев;</w:t>
      </w:r>
    </w:p>
    <w:p w:rsidR="00F7662C" w:rsidRDefault="00CE43F8" w:rsidP="007106CF">
      <w:pPr>
        <w:pStyle w:val="a4"/>
        <w:numPr>
          <w:ilvl w:val="2"/>
          <w:numId w:val="28"/>
        </w:numPr>
        <w:tabs>
          <w:tab w:val="left" w:pos="580"/>
          <w:tab w:val="left" w:pos="993"/>
        </w:tabs>
        <w:ind w:left="142" w:firstLine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О</w:t>
      </w:r>
      <w:r w:rsidR="00857D63" w:rsidRPr="009B20F4">
        <w:rPr>
          <w:iCs/>
          <w:sz w:val="28"/>
          <w:szCs w:val="28"/>
        </w:rPr>
        <w:t>рганизация работы по проведению Конференции, оформление документации,</w:t>
      </w:r>
      <w:r w:rsidR="00857D63" w:rsidRPr="009B20F4">
        <w:rPr>
          <w:iCs/>
          <w:spacing w:val="-57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подведение итогов.</w:t>
      </w:r>
    </w:p>
    <w:p w:rsidR="004D215A" w:rsidRDefault="004D215A" w:rsidP="004D215A">
      <w:pPr>
        <w:pStyle w:val="a4"/>
        <w:tabs>
          <w:tab w:val="left" w:pos="580"/>
          <w:tab w:val="left" w:pos="993"/>
        </w:tabs>
        <w:ind w:left="142" w:firstLine="0"/>
        <w:rPr>
          <w:iCs/>
          <w:sz w:val="28"/>
          <w:szCs w:val="28"/>
        </w:rPr>
      </w:pPr>
    </w:p>
    <w:p w:rsidR="0064689E" w:rsidRPr="0064689E" w:rsidRDefault="0064689E" w:rsidP="0064689E">
      <w:pPr>
        <w:pStyle w:val="a4"/>
        <w:numPr>
          <w:ilvl w:val="0"/>
          <w:numId w:val="10"/>
        </w:numPr>
        <w:tabs>
          <w:tab w:val="left" w:pos="580"/>
          <w:tab w:val="left" w:pos="1301"/>
        </w:tabs>
        <w:jc w:val="center"/>
        <w:rPr>
          <w:b/>
          <w:bCs/>
          <w:iCs/>
          <w:sz w:val="28"/>
          <w:szCs w:val="28"/>
        </w:rPr>
      </w:pPr>
      <w:r w:rsidRPr="0064689E">
        <w:rPr>
          <w:b/>
          <w:bCs/>
          <w:iCs/>
          <w:sz w:val="28"/>
          <w:szCs w:val="28"/>
        </w:rPr>
        <w:t>Критерии оценки предоставленных работ</w:t>
      </w:r>
    </w:p>
    <w:p w:rsidR="0064689E" w:rsidRPr="0064689E" w:rsidRDefault="0064689E" w:rsidP="0064689E">
      <w:pPr>
        <w:pStyle w:val="a4"/>
        <w:numPr>
          <w:ilvl w:val="1"/>
          <w:numId w:val="26"/>
        </w:numPr>
        <w:tabs>
          <w:tab w:val="left" w:pos="580"/>
          <w:tab w:val="left" w:pos="1301"/>
        </w:tabs>
        <w:rPr>
          <w:iCs/>
          <w:sz w:val="28"/>
          <w:szCs w:val="28"/>
        </w:rPr>
      </w:pPr>
      <w:r w:rsidRPr="0064689E">
        <w:rPr>
          <w:iCs/>
          <w:sz w:val="28"/>
          <w:szCs w:val="28"/>
        </w:rPr>
        <w:t>Тема доклада должна отражать суть проведенного исследования.</w:t>
      </w:r>
    </w:p>
    <w:p w:rsidR="0064689E" w:rsidRPr="0064689E" w:rsidRDefault="0064689E" w:rsidP="0064689E">
      <w:pPr>
        <w:pStyle w:val="a4"/>
        <w:numPr>
          <w:ilvl w:val="1"/>
          <w:numId w:val="26"/>
        </w:numPr>
        <w:tabs>
          <w:tab w:val="left" w:pos="580"/>
          <w:tab w:val="left" w:pos="1301"/>
        </w:tabs>
        <w:rPr>
          <w:iCs/>
          <w:sz w:val="28"/>
          <w:szCs w:val="28"/>
        </w:rPr>
      </w:pPr>
      <w:r w:rsidRPr="0064689E">
        <w:rPr>
          <w:iCs/>
          <w:sz w:val="28"/>
          <w:szCs w:val="28"/>
        </w:rPr>
        <w:t>Актуальность и значимость темы в плане познавательности или практического применения.</w:t>
      </w:r>
    </w:p>
    <w:p w:rsidR="0064689E" w:rsidRPr="0064689E" w:rsidRDefault="0064689E" w:rsidP="0064689E">
      <w:pPr>
        <w:pStyle w:val="a4"/>
        <w:numPr>
          <w:ilvl w:val="1"/>
          <w:numId w:val="26"/>
        </w:numPr>
        <w:tabs>
          <w:tab w:val="left" w:pos="580"/>
          <w:tab w:val="left" w:pos="1301"/>
        </w:tabs>
        <w:ind w:left="0" w:firstLine="0"/>
        <w:rPr>
          <w:iCs/>
          <w:sz w:val="28"/>
          <w:szCs w:val="28"/>
        </w:rPr>
      </w:pPr>
      <w:r w:rsidRPr="0064689E">
        <w:rPr>
          <w:iCs/>
          <w:sz w:val="28"/>
          <w:szCs w:val="28"/>
        </w:rPr>
        <w:t>Научный стиль изложения, полнота и законченность содержания.</w:t>
      </w:r>
    </w:p>
    <w:p w:rsidR="0064689E" w:rsidRPr="0064689E" w:rsidRDefault="0064689E" w:rsidP="0064689E">
      <w:pPr>
        <w:pStyle w:val="a4"/>
        <w:numPr>
          <w:ilvl w:val="1"/>
          <w:numId w:val="26"/>
        </w:numPr>
        <w:tabs>
          <w:tab w:val="left" w:pos="580"/>
          <w:tab w:val="left" w:pos="1301"/>
        </w:tabs>
        <w:ind w:left="0" w:firstLine="0"/>
        <w:rPr>
          <w:iCs/>
          <w:sz w:val="28"/>
          <w:szCs w:val="28"/>
        </w:rPr>
      </w:pPr>
      <w:r w:rsidRPr="0064689E">
        <w:rPr>
          <w:iCs/>
          <w:sz w:val="28"/>
          <w:szCs w:val="28"/>
        </w:rPr>
        <w:t>Указание элементов интеграции с практическим здравоохранением, населением, другими отраслями деятельности</w:t>
      </w:r>
    </w:p>
    <w:p w:rsidR="0064689E" w:rsidRPr="0064689E" w:rsidRDefault="0064689E" w:rsidP="0064689E">
      <w:pPr>
        <w:pStyle w:val="a4"/>
        <w:numPr>
          <w:ilvl w:val="1"/>
          <w:numId w:val="26"/>
        </w:numPr>
        <w:tabs>
          <w:tab w:val="left" w:pos="580"/>
          <w:tab w:val="left" w:pos="1301"/>
        </w:tabs>
        <w:ind w:left="0" w:firstLine="0"/>
        <w:rPr>
          <w:iCs/>
          <w:sz w:val="28"/>
          <w:szCs w:val="28"/>
        </w:rPr>
      </w:pPr>
      <w:r w:rsidRPr="0064689E">
        <w:rPr>
          <w:iCs/>
          <w:sz w:val="28"/>
          <w:szCs w:val="28"/>
        </w:rPr>
        <w:t>Востребованность и внедрение научных исследований в медицину.</w:t>
      </w:r>
    </w:p>
    <w:p w:rsidR="0064689E" w:rsidRPr="0064689E" w:rsidRDefault="0064689E" w:rsidP="0064689E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rPr>
          <w:iCs/>
          <w:sz w:val="28"/>
          <w:szCs w:val="28"/>
        </w:rPr>
      </w:pPr>
      <w:r w:rsidRPr="0064689E">
        <w:rPr>
          <w:iCs/>
          <w:sz w:val="28"/>
          <w:szCs w:val="28"/>
        </w:rPr>
        <w:t>Соответствие выводов задачам, вытекание их из содержания доклада.</w:t>
      </w:r>
    </w:p>
    <w:p w:rsidR="0064689E" w:rsidRPr="009B20F4" w:rsidRDefault="0064689E" w:rsidP="0064689E">
      <w:pPr>
        <w:pStyle w:val="a4"/>
        <w:tabs>
          <w:tab w:val="left" w:pos="580"/>
          <w:tab w:val="left" w:pos="1301"/>
        </w:tabs>
        <w:ind w:left="0" w:firstLine="567"/>
        <w:rPr>
          <w:iCs/>
          <w:sz w:val="28"/>
          <w:szCs w:val="28"/>
        </w:rPr>
      </w:pPr>
    </w:p>
    <w:p w:rsidR="00F7662C" w:rsidRPr="00197324" w:rsidRDefault="00857D63" w:rsidP="009B20F4">
      <w:pPr>
        <w:pStyle w:val="1"/>
        <w:numPr>
          <w:ilvl w:val="0"/>
          <w:numId w:val="10"/>
        </w:numPr>
        <w:tabs>
          <w:tab w:val="left" w:pos="3001"/>
        </w:tabs>
        <w:spacing w:before="1"/>
        <w:ind w:left="3000" w:hanging="362"/>
        <w:jc w:val="left"/>
        <w:rPr>
          <w:iCs/>
          <w:sz w:val="28"/>
          <w:szCs w:val="28"/>
        </w:rPr>
      </w:pPr>
      <w:r w:rsidRPr="00197324">
        <w:rPr>
          <w:iCs/>
          <w:sz w:val="28"/>
          <w:szCs w:val="28"/>
        </w:rPr>
        <w:t>Сроки</w:t>
      </w:r>
      <w:r w:rsidRPr="00197324">
        <w:rPr>
          <w:iCs/>
          <w:spacing w:val="-1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и</w:t>
      </w:r>
      <w:r w:rsidRPr="00197324">
        <w:rPr>
          <w:iCs/>
          <w:spacing w:val="-4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условия</w:t>
      </w:r>
      <w:r w:rsidRPr="00197324">
        <w:rPr>
          <w:iCs/>
          <w:spacing w:val="-1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участия</w:t>
      </w:r>
      <w:r w:rsidRPr="00197324">
        <w:rPr>
          <w:iCs/>
          <w:spacing w:val="-5"/>
          <w:sz w:val="28"/>
          <w:szCs w:val="28"/>
        </w:rPr>
        <w:t xml:space="preserve"> </w:t>
      </w:r>
      <w:r w:rsidRPr="00197324">
        <w:rPr>
          <w:iCs/>
          <w:sz w:val="28"/>
          <w:szCs w:val="28"/>
        </w:rPr>
        <w:t>в Конференции</w:t>
      </w:r>
    </w:p>
    <w:p w:rsidR="00F602BD" w:rsidRPr="00F23872" w:rsidRDefault="00857D63" w:rsidP="00F23872">
      <w:pPr>
        <w:pStyle w:val="a4"/>
        <w:numPr>
          <w:ilvl w:val="1"/>
          <w:numId w:val="25"/>
        </w:numPr>
        <w:ind w:left="0" w:firstLine="0"/>
        <w:rPr>
          <w:sz w:val="28"/>
          <w:szCs w:val="28"/>
        </w:rPr>
      </w:pPr>
      <w:r w:rsidRPr="00F23872">
        <w:rPr>
          <w:iCs/>
          <w:sz w:val="28"/>
          <w:szCs w:val="28"/>
        </w:rPr>
        <w:t>Конференция</w:t>
      </w:r>
      <w:r w:rsidRPr="00F23872">
        <w:rPr>
          <w:iCs/>
          <w:spacing w:val="-2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состоится</w:t>
      </w:r>
      <w:r w:rsidRPr="00F23872">
        <w:rPr>
          <w:iCs/>
          <w:spacing w:val="1"/>
          <w:sz w:val="28"/>
          <w:szCs w:val="28"/>
        </w:rPr>
        <w:t xml:space="preserve"> </w:t>
      </w:r>
      <w:r w:rsidR="00F23872" w:rsidRPr="00C959D1">
        <w:rPr>
          <w:iCs/>
          <w:spacing w:val="1"/>
          <w:sz w:val="28"/>
          <w:szCs w:val="28"/>
        </w:rPr>
        <w:t>2</w:t>
      </w:r>
      <w:r w:rsidR="004955C2">
        <w:rPr>
          <w:iCs/>
          <w:spacing w:val="1"/>
          <w:sz w:val="28"/>
          <w:szCs w:val="28"/>
        </w:rPr>
        <w:t>6</w:t>
      </w:r>
      <w:r w:rsidRPr="00C959D1">
        <w:rPr>
          <w:iCs/>
          <w:sz w:val="28"/>
          <w:szCs w:val="28"/>
        </w:rPr>
        <w:t xml:space="preserve"> апреля</w:t>
      </w:r>
      <w:r w:rsidRPr="00C959D1">
        <w:rPr>
          <w:iCs/>
          <w:spacing w:val="-4"/>
          <w:sz w:val="28"/>
          <w:szCs w:val="28"/>
        </w:rPr>
        <w:t xml:space="preserve"> </w:t>
      </w:r>
      <w:r w:rsidRPr="00C959D1">
        <w:rPr>
          <w:iCs/>
          <w:sz w:val="28"/>
          <w:szCs w:val="28"/>
        </w:rPr>
        <w:t>202</w:t>
      </w:r>
      <w:r w:rsidR="004955C2">
        <w:rPr>
          <w:iCs/>
          <w:sz w:val="28"/>
          <w:szCs w:val="28"/>
        </w:rPr>
        <w:t>3</w:t>
      </w:r>
      <w:r w:rsidRPr="00C959D1">
        <w:rPr>
          <w:iCs/>
          <w:spacing w:val="58"/>
          <w:sz w:val="28"/>
          <w:szCs w:val="28"/>
        </w:rPr>
        <w:t xml:space="preserve"> </w:t>
      </w:r>
      <w:r w:rsidRPr="00C959D1">
        <w:rPr>
          <w:iCs/>
          <w:sz w:val="28"/>
          <w:szCs w:val="28"/>
        </w:rPr>
        <w:t>года</w:t>
      </w:r>
      <w:r w:rsidRPr="00C959D1">
        <w:rPr>
          <w:iCs/>
          <w:spacing w:val="-4"/>
          <w:sz w:val="28"/>
          <w:szCs w:val="28"/>
        </w:rPr>
        <w:t xml:space="preserve"> </w:t>
      </w:r>
      <w:r w:rsidRPr="00C959D1">
        <w:rPr>
          <w:iCs/>
          <w:sz w:val="28"/>
          <w:szCs w:val="28"/>
        </w:rPr>
        <w:t>в</w:t>
      </w:r>
      <w:r w:rsidRPr="00C959D1">
        <w:rPr>
          <w:iCs/>
          <w:spacing w:val="-2"/>
          <w:sz w:val="28"/>
          <w:szCs w:val="28"/>
        </w:rPr>
        <w:t xml:space="preserve"> </w:t>
      </w:r>
      <w:r w:rsidRPr="00C959D1">
        <w:rPr>
          <w:iCs/>
          <w:sz w:val="28"/>
          <w:szCs w:val="28"/>
        </w:rPr>
        <w:t>11</w:t>
      </w:r>
      <w:r w:rsidRPr="00C959D1">
        <w:rPr>
          <w:iCs/>
          <w:sz w:val="28"/>
          <w:szCs w:val="28"/>
          <w:vertAlign w:val="superscript"/>
        </w:rPr>
        <w:t>00</w:t>
      </w:r>
      <w:r w:rsidRPr="00C959D1">
        <w:rPr>
          <w:iCs/>
          <w:spacing w:val="2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часов</w:t>
      </w:r>
      <w:r w:rsidRPr="00F23872">
        <w:rPr>
          <w:iCs/>
          <w:spacing w:val="55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по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адресу: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ул.</w:t>
      </w:r>
      <w:r w:rsidR="00F602BD" w:rsidRPr="00F23872">
        <w:rPr>
          <w:iCs/>
          <w:sz w:val="28"/>
          <w:szCs w:val="28"/>
        </w:rPr>
        <w:t xml:space="preserve"> </w:t>
      </w:r>
      <w:r w:rsidR="00D1541D" w:rsidRPr="00F23872">
        <w:rPr>
          <w:sz w:val="28"/>
          <w:szCs w:val="28"/>
        </w:rPr>
        <w:t>Г</w:t>
      </w:r>
      <w:r w:rsidR="00CE43F8" w:rsidRPr="00F23872">
        <w:rPr>
          <w:sz w:val="28"/>
          <w:szCs w:val="28"/>
        </w:rPr>
        <w:t xml:space="preserve">. </w:t>
      </w:r>
      <w:r w:rsidR="00CE43F8" w:rsidRPr="00F23872">
        <w:rPr>
          <w:sz w:val="28"/>
          <w:szCs w:val="28"/>
        </w:rPr>
        <w:lastRenderedPageBreak/>
        <w:t>Павлодар улица Исы Байзакова 151</w:t>
      </w:r>
      <w:r w:rsidRPr="00F23872">
        <w:rPr>
          <w:sz w:val="28"/>
          <w:szCs w:val="28"/>
        </w:rPr>
        <w:t>.</w:t>
      </w:r>
      <w:r w:rsidRPr="00F23872">
        <w:rPr>
          <w:spacing w:val="-57"/>
          <w:sz w:val="28"/>
          <w:szCs w:val="28"/>
        </w:rPr>
        <w:t xml:space="preserve"> </w:t>
      </w:r>
    </w:p>
    <w:p w:rsidR="00F7662C" w:rsidRPr="00F23872" w:rsidRDefault="00857D63" w:rsidP="00F23872">
      <w:pPr>
        <w:pStyle w:val="a4"/>
        <w:numPr>
          <w:ilvl w:val="1"/>
          <w:numId w:val="25"/>
        </w:numPr>
        <w:ind w:left="0" w:firstLine="0"/>
        <w:rPr>
          <w:sz w:val="28"/>
          <w:szCs w:val="28"/>
        </w:rPr>
      </w:pPr>
      <w:r w:rsidRPr="00F23872">
        <w:rPr>
          <w:sz w:val="28"/>
          <w:szCs w:val="28"/>
        </w:rPr>
        <w:t>Форма</w:t>
      </w:r>
      <w:r w:rsidR="00197324" w:rsidRPr="00F23872">
        <w:rPr>
          <w:sz w:val="28"/>
          <w:szCs w:val="28"/>
        </w:rPr>
        <w:t xml:space="preserve"> </w:t>
      </w:r>
      <w:r w:rsidRPr="00F23872">
        <w:rPr>
          <w:sz w:val="28"/>
          <w:szCs w:val="28"/>
        </w:rPr>
        <w:t>участия:</w:t>
      </w:r>
      <w:r w:rsidRPr="00F23872">
        <w:rPr>
          <w:spacing w:val="74"/>
          <w:sz w:val="28"/>
          <w:szCs w:val="28"/>
        </w:rPr>
        <w:t xml:space="preserve"> </w:t>
      </w:r>
      <w:r w:rsidRPr="00F23872">
        <w:rPr>
          <w:sz w:val="28"/>
          <w:szCs w:val="28"/>
        </w:rPr>
        <w:t>выступление</w:t>
      </w:r>
      <w:r w:rsidR="00F8026A" w:rsidRPr="00F23872">
        <w:rPr>
          <w:sz w:val="28"/>
          <w:szCs w:val="28"/>
        </w:rPr>
        <w:t xml:space="preserve"> </w:t>
      </w:r>
      <w:r w:rsidRPr="00F23872">
        <w:rPr>
          <w:sz w:val="28"/>
          <w:szCs w:val="28"/>
        </w:rPr>
        <w:t>в</w:t>
      </w:r>
      <w:r w:rsidRPr="00F23872">
        <w:rPr>
          <w:spacing w:val="72"/>
          <w:sz w:val="28"/>
          <w:szCs w:val="28"/>
        </w:rPr>
        <w:t xml:space="preserve"> </w:t>
      </w:r>
      <w:r w:rsidRPr="00F23872">
        <w:rPr>
          <w:sz w:val="28"/>
          <w:szCs w:val="28"/>
        </w:rPr>
        <w:t>режиме</w:t>
      </w:r>
      <w:r w:rsidR="00012271">
        <w:rPr>
          <w:sz w:val="28"/>
          <w:szCs w:val="28"/>
        </w:rPr>
        <w:t xml:space="preserve"> офлайн/</w:t>
      </w:r>
      <w:r w:rsidRPr="00F23872">
        <w:rPr>
          <w:sz w:val="28"/>
          <w:szCs w:val="28"/>
        </w:rPr>
        <w:t>on-line</w:t>
      </w:r>
      <w:r w:rsidR="00F8026A" w:rsidRPr="00F23872">
        <w:rPr>
          <w:sz w:val="28"/>
          <w:szCs w:val="28"/>
        </w:rPr>
        <w:t xml:space="preserve"> </w:t>
      </w:r>
      <w:r w:rsidRPr="00F23872">
        <w:rPr>
          <w:sz w:val="28"/>
          <w:szCs w:val="28"/>
        </w:rPr>
        <w:t>с</w:t>
      </w:r>
      <w:r w:rsidRPr="00F23872">
        <w:rPr>
          <w:spacing w:val="11"/>
          <w:sz w:val="28"/>
          <w:szCs w:val="28"/>
        </w:rPr>
        <w:t xml:space="preserve"> </w:t>
      </w:r>
      <w:r w:rsidRPr="00F23872">
        <w:rPr>
          <w:sz w:val="28"/>
          <w:szCs w:val="28"/>
        </w:rPr>
        <w:t>докладом</w:t>
      </w:r>
      <w:r w:rsidRPr="00F23872">
        <w:rPr>
          <w:spacing w:val="11"/>
          <w:sz w:val="28"/>
          <w:szCs w:val="28"/>
        </w:rPr>
        <w:t xml:space="preserve"> </w:t>
      </w:r>
      <w:r w:rsidRPr="00F23872">
        <w:rPr>
          <w:sz w:val="28"/>
          <w:szCs w:val="28"/>
        </w:rPr>
        <w:t>и</w:t>
      </w:r>
      <w:r w:rsidRPr="00F23872">
        <w:rPr>
          <w:spacing w:val="11"/>
          <w:sz w:val="28"/>
          <w:szCs w:val="28"/>
        </w:rPr>
        <w:t xml:space="preserve"> </w:t>
      </w:r>
      <w:r w:rsidRPr="00F23872">
        <w:rPr>
          <w:sz w:val="28"/>
          <w:szCs w:val="28"/>
        </w:rPr>
        <w:t>публикация доклада,</w:t>
      </w:r>
      <w:r w:rsidR="00F8026A" w:rsidRPr="00F23872">
        <w:rPr>
          <w:sz w:val="28"/>
          <w:szCs w:val="28"/>
        </w:rPr>
        <w:t xml:space="preserve"> </w:t>
      </w:r>
      <w:r w:rsidRPr="00F23872">
        <w:rPr>
          <w:sz w:val="28"/>
          <w:szCs w:val="28"/>
        </w:rPr>
        <w:t>публикация</w:t>
      </w:r>
      <w:r w:rsidRPr="00F23872">
        <w:rPr>
          <w:spacing w:val="6"/>
          <w:sz w:val="28"/>
          <w:szCs w:val="28"/>
        </w:rPr>
        <w:t xml:space="preserve"> </w:t>
      </w:r>
      <w:r w:rsidRPr="00F23872">
        <w:rPr>
          <w:sz w:val="28"/>
          <w:szCs w:val="28"/>
        </w:rPr>
        <w:t>тезисов</w:t>
      </w:r>
      <w:r w:rsidRPr="00F23872">
        <w:rPr>
          <w:spacing w:val="8"/>
          <w:sz w:val="28"/>
          <w:szCs w:val="28"/>
        </w:rPr>
        <w:t xml:space="preserve"> </w:t>
      </w:r>
      <w:r w:rsidRPr="00F23872">
        <w:rPr>
          <w:sz w:val="28"/>
          <w:szCs w:val="28"/>
        </w:rPr>
        <w:t>и</w:t>
      </w:r>
      <w:r w:rsidRPr="00F23872">
        <w:rPr>
          <w:spacing w:val="7"/>
          <w:sz w:val="28"/>
          <w:szCs w:val="28"/>
        </w:rPr>
        <w:t xml:space="preserve"> </w:t>
      </w:r>
      <w:r w:rsidRPr="00F23872">
        <w:rPr>
          <w:sz w:val="28"/>
          <w:szCs w:val="28"/>
        </w:rPr>
        <w:t>статей</w:t>
      </w:r>
      <w:r w:rsidRPr="00F23872">
        <w:rPr>
          <w:spacing w:val="7"/>
          <w:sz w:val="28"/>
          <w:szCs w:val="28"/>
        </w:rPr>
        <w:t xml:space="preserve"> </w:t>
      </w:r>
      <w:r w:rsidRPr="00F23872">
        <w:rPr>
          <w:sz w:val="28"/>
          <w:szCs w:val="28"/>
        </w:rPr>
        <w:t>в</w:t>
      </w:r>
      <w:r w:rsidRPr="00F23872">
        <w:rPr>
          <w:spacing w:val="8"/>
          <w:sz w:val="28"/>
          <w:szCs w:val="28"/>
        </w:rPr>
        <w:t xml:space="preserve"> </w:t>
      </w:r>
      <w:r w:rsidRPr="00F23872">
        <w:rPr>
          <w:sz w:val="28"/>
          <w:szCs w:val="28"/>
        </w:rPr>
        <w:t>сборнике</w:t>
      </w:r>
      <w:r w:rsidRPr="00F23872">
        <w:rPr>
          <w:spacing w:val="6"/>
          <w:sz w:val="28"/>
          <w:szCs w:val="28"/>
        </w:rPr>
        <w:t xml:space="preserve"> </w:t>
      </w:r>
      <w:r w:rsidRPr="00F23872">
        <w:rPr>
          <w:sz w:val="28"/>
          <w:szCs w:val="28"/>
        </w:rPr>
        <w:t>научных</w:t>
      </w:r>
      <w:r w:rsidRPr="00F23872">
        <w:rPr>
          <w:spacing w:val="6"/>
          <w:sz w:val="28"/>
          <w:szCs w:val="28"/>
        </w:rPr>
        <w:t xml:space="preserve"> </w:t>
      </w:r>
      <w:r w:rsidRPr="00F23872">
        <w:rPr>
          <w:sz w:val="28"/>
          <w:szCs w:val="28"/>
        </w:rPr>
        <w:t>работ,</w:t>
      </w:r>
      <w:r w:rsidRPr="00F23872">
        <w:rPr>
          <w:spacing w:val="9"/>
          <w:sz w:val="28"/>
          <w:szCs w:val="28"/>
        </w:rPr>
        <w:t xml:space="preserve"> </w:t>
      </w:r>
      <w:r w:rsidRPr="00F23872">
        <w:rPr>
          <w:sz w:val="28"/>
          <w:szCs w:val="28"/>
        </w:rPr>
        <w:t>а</w:t>
      </w:r>
      <w:r w:rsidRPr="00F23872">
        <w:rPr>
          <w:spacing w:val="7"/>
          <w:sz w:val="28"/>
          <w:szCs w:val="28"/>
        </w:rPr>
        <w:t xml:space="preserve"> </w:t>
      </w:r>
      <w:r w:rsidRPr="00F23872">
        <w:rPr>
          <w:sz w:val="28"/>
          <w:szCs w:val="28"/>
        </w:rPr>
        <w:t>также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размещение</w:t>
      </w:r>
      <w:r w:rsidRPr="00F23872">
        <w:rPr>
          <w:spacing w:val="17"/>
          <w:sz w:val="28"/>
          <w:szCs w:val="28"/>
        </w:rPr>
        <w:t xml:space="preserve"> </w:t>
      </w:r>
      <w:r w:rsidRPr="00F23872">
        <w:rPr>
          <w:sz w:val="28"/>
          <w:szCs w:val="28"/>
        </w:rPr>
        <w:t>презентаций</w:t>
      </w:r>
      <w:r w:rsidRPr="00F23872">
        <w:rPr>
          <w:spacing w:val="13"/>
          <w:sz w:val="28"/>
          <w:szCs w:val="28"/>
        </w:rPr>
        <w:t xml:space="preserve"> </w:t>
      </w:r>
      <w:r w:rsidRPr="00F23872">
        <w:rPr>
          <w:sz w:val="28"/>
          <w:szCs w:val="28"/>
        </w:rPr>
        <w:t>или</w:t>
      </w:r>
      <w:r w:rsidRPr="00F23872">
        <w:rPr>
          <w:spacing w:val="18"/>
          <w:sz w:val="28"/>
          <w:szCs w:val="28"/>
        </w:rPr>
        <w:t xml:space="preserve"> </w:t>
      </w:r>
      <w:r w:rsidRPr="00F23872">
        <w:rPr>
          <w:sz w:val="28"/>
          <w:szCs w:val="28"/>
        </w:rPr>
        <w:t>стендовых</w:t>
      </w:r>
      <w:r w:rsidRPr="00F23872">
        <w:rPr>
          <w:spacing w:val="17"/>
          <w:sz w:val="28"/>
          <w:szCs w:val="28"/>
        </w:rPr>
        <w:t xml:space="preserve"> </w:t>
      </w:r>
      <w:r w:rsidRPr="00F23872">
        <w:rPr>
          <w:sz w:val="28"/>
          <w:szCs w:val="28"/>
        </w:rPr>
        <w:t>докладов</w:t>
      </w:r>
      <w:r w:rsidRPr="00F23872">
        <w:rPr>
          <w:spacing w:val="19"/>
          <w:sz w:val="28"/>
          <w:szCs w:val="28"/>
        </w:rPr>
        <w:t xml:space="preserve"> </w:t>
      </w:r>
      <w:r w:rsidR="00101348">
        <w:rPr>
          <w:sz w:val="28"/>
          <w:szCs w:val="28"/>
        </w:rPr>
        <w:t>во</w:t>
      </w:r>
      <w:r w:rsidRPr="00F23872">
        <w:rPr>
          <w:spacing w:val="23"/>
          <w:sz w:val="28"/>
          <w:szCs w:val="28"/>
        </w:rPr>
        <w:t xml:space="preserve"> </w:t>
      </w:r>
      <w:r w:rsidR="00C959D1">
        <w:rPr>
          <w:spacing w:val="23"/>
          <w:sz w:val="28"/>
          <w:szCs w:val="28"/>
        </w:rPr>
        <w:t>вкладке</w:t>
      </w:r>
      <w:r w:rsidRPr="00F23872">
        <w:rPr>
          <w:sz w:val="28"/>
          <w:szCs w:val="28"/>
        </w:rPr>
        <w:t>.</w:t>
      </w:r>
    </w:p>
    <w:p w:rsidR="00F7662C" w:rsidRPr="00F23872" w:rsidRDefault="00857D63" w:rsidP="00F23872">
      <w:pPr>
        <w:pStyle w:val="a4"/>
        <w:numPr>
          <w:ilvl w:val="1"/>
          <w:numId w:val="25"/>
        </w:numPr>
        <w:tabs>
          <w:tab w:val="left" w:pos="580"/>
        </w:tabs>
        <w:spacing w:line="274" w:lineRule="exact"/>
        <w:ind w:left="0" w:firstLine="0"/>
        <w:rPr>
          <w:iCs/>
          <w:sz w:val="28"/>
          <w:szCs w:val="28"/>
        </w:rPr>
      </w:pPr>
      <w:r w:rsidRPr="00F23872">
        <w:rPr>
          <w:iCs/>
          <w:sz w:val="28"/>
          <w:szCs w:val="28"/>
        </w:rPr>
        <w:t>Для участия в конференции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 xml:space="preserve">до </w:t>
      </w:r>
      <w:r w:rsidR="00C959D1">
        <w:rPr>
          <w:iCs/>
          <w:sz w:val="28"/>
          <w:szCs w:val="28"/>
        </w:rPr>
        <w:t>1</w:t>
      </w:r>
      <w:r w:rsidR="00F57640">
        <w:rPr>
          <w:iCs/>
          <w:sz w:val="28"/>
          <w:szCs w:val="28"/>
        </w:rPr>
        <w:t>4</w:t>
      </w:r>
      <w:r w:rsidR="00F23872" w:rsidRPr="00F23872">
        <w:rPr>
          <w:iCs/>
          <w:sz w:val="28"/>
          <w:szCs w:val="28"/>
        </w:rPr>
        <w:t xml:space="preserve"> апреля</w:t>
      </w:r>
      <w:r w:rsidRPr="00F23872">
        <w:rPr>
          <w:iCs/>
          <w:spacing w:val="1"/>
          <w:sz w:val="28"/>
          <w:szCs w:val="28"/>
        </w:rPr>
        <w:t xml:space="preserve"> </w:t>
      </w:r>
      <w:r w:rsidR="0091202C">
        <w:rPr>
          <w:iCs/>
          <w:spacing w:val="1"/>
          <w:sz w:val="28"/>
          <w:szCs w:val="28"/>
        </w:rPr>
        <w:t xml:space="preserve">на электронный адрес: </w:t>
      </w:r>
      <w:hyperlink r:id="rId8" w:history="1">
        <w:r w:rsidR="0091202C" w:rsidRPr="004F3A98">
          <w:rPr>
            <w:rStyle w:val="a9"/>
            <w:iCs/>
            <w:spacing w:val="1"/>
            <w:sz w:val="28"/>
            <w:szCs w:val="28"/>
          </w:rPr>
          <w:t>pmvkmetod@mail.ru</w:t>
        </w:r>
      </w:hyperlink>
      <w:r w:rsidR="0091202C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необходимо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предоставить следующ</w:t>
      </w:r>
      <w:r w:rsidR="00F8026A" w:rsidRPr="00F23872">
        <w:rPr>
          <w:iCs/>
          <w:sz w:val="28"/>
          <w:szCs w:val="28"/>
        </w:rPr>
        <w:t>и</w:t>
      </w:r>
      <w:r w:rsidRPr="00F23872">
        <w:rPr>
          <w:iCs/>
          <w:sz w:val="28"/>
          <w:szCs w:val="28"/>
        </w:rPr>
        <w:t>е</w:t>
      </w:r>
      <w:r w:rsidR="00F8026A" w:rsidRPr="00F23872">
        <w:rPr>
          <w:iCs/>
          <w:sz w:val="28"/>
          <w:szCs w:val="28"/>
        </w:rPr>
        <w:t xml:space="preserve"> документы и материалы</w:t>
      </w:r>
      <w:r w:rsidRPr="00F23872">
        <w:rPr>
          <w:iCs/>
          <w:sz w:val="28"/>
          <w:szCs w:val="28"/>
        </w:rPr>
        <w:t>:</w:t>
      </w:r>
    </w:p>
    <w:p w:rsidR="00F7662C" w:rsidRPr="00F23872" w:rsidRDefault="00857D63" w:rsidP="00F23872">
      <w:pPr>
        <w:pStyle w:val="a4"/>
        <w:numPr>
          <w:ilvl w:val="2"/>
          <w:numId w:val="25"/>
        </w:numPr>
        <w:tabs>
          <w:tab w:val="left" w:pos="580"/>
          <w:tab w:val="left" w:pos="1301"/>
        </w:tabs>
        <w:spacing w:line="237" w:lineRule="auto"/>
        <w:ind w:left="0" w:firstLine="0"/>
        <w:rPr>
          <w:iCs/>
          <w:sz w:val="28"/>
          <w:szCs w:val="28"/>
        </w:rPr>
      </w:pPr>
      <w:r w:rsidRPr="00F23872">
        <w:rPr>
          <w:iCs/>
          <w:sz w:val="28"/>
          <w:szCs w:val="28"/>
        </w:rPr>
        <w:t>Заявку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на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участие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в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работе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конференции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(бланк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заявки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прилагается).</w:t>
      </w:r>
    </w:p>
    <w:p w:rsidR="00F7662C" w:rsidRPr="00F23872" w:rsidRDefault="00857D63" w:rsidP="00F23872">
      <w:pPr>
        <w:pStyle w:val="a4"/>
        <w:numPr>
          <w:ilvl w:val="2"/>
          <w:numId w:val="25"/>
        </w:numPr>
        <w:tabs>
          <w:tab w:val="left" w:pos="580"/>
          <w:tab w:val="left" w:pos="1301"/>
        </w:tabs>
        <w:spacing w:before="4"/>
        <w:ind w:left="0" w:firstLine="0"/>
        <w:rPr>
          <w:iCs/>
          <w:sz w:val="28"/>
          <w:szCs w:val="28"/>
        </w:rPr>
      </w:pPr>
      <w:r w:rsidRPr="00F23872">
        <w:rPr>
          <w:iCs/>
          <w:sz w:val="28"/>
          <w:szCs w:val="28"/>
        </w:rPr>
        <w:t>Статью,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доклад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(объем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текста</w:t>
      </w:r>
      <w:r w:rsidRPr="00F23872">
        <w:rPr>
          <w:iCs/>
          <w:spacing w:val="1"/>
          <w:sz w:val="28"/>
          <w:szCs w:val="28"/>
        </w:rPr>
        <w:t xml:space="preserve"> </w:t>
      </w:r>
      <w:r w:rsidR="005450A9">
        <w:rPr>
          <w:iCs/>
          <w:spacing w:val="1"/>
          <w:sz w:val="28"/>
          <w:szCs w:val="28"/>
          <w:lang w:val="kk-KZ"/>
        </w:rPr>
        <w:t>3-</w:t>
      </w:r>
      <w:r w:rsidRPr="00F23872">
        <w:rPr>
          <w:iCs/>
          <w:sz w:val="28"/>
          <w:szCs w:val="28"/>
        </w:rPr>
        <w:t>5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страниц)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или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тезисы</w:t>
      </w:r>
      <w:r w:rsidRPr="00F23872">
        <w:rPr>
          <w:iCs/>
          <w:spacing w:val="60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в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электронном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виде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в</w:t>
      </w:r>
      <w:r w:rsidR="003F36C9" w:rsidRPr="00F23872">
        <w:rPr>
          <w:iCs/>
          <w:sz w:val="28"/>
          <w:szCs w:val="28"/>
        </w:rPr>
        <w:t xml:space="preserve"> формате</w:t>
      </w:r>
      <w:r w:rsidRPr="00F23872">
        <w:rPr>
          <w:iCs/>
          <w:spacing w:val="1"/>
          <w:sz w:val="28"/>
          <w:szCs w:val="28"/>
        </w:rPr>
        <w:t xml:space="preserve"> </w:t>
      </w:r>
      <w:r w:rsidR="003F36C9" w:rsidRPr="00F23872">
        <w:rPr>
          <w:iCs/>
          <w:sz w:val="28"/>
          <w:szCs w:val="28"/>
        </w:rPr>
        <w:t>Word (DOCX)</w:t>
      </w:r>
      <w:r w:rsidRPr="00F23872">
        <w:rPr>
          <w:iCs/>
          <w:sz w:val="28"/>
          <w:szCs w:val="28"/>
        </w:rPr>
        <w:t>,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название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файла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–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фамилия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автора</w:t>
      </w:r>
      <w:r w:rsidR="00377C13">
        <w:rPr>
          <w:iCs/>
          <w:sz w:val="28"/>
          <w:szCs w:val="28"/>
        </w:rPr>
        <w:t xml:space="preserve">, </w:t>
      </w:r>
      <w:r w:rsidRPr="00F23872">
        <w:rPr>
          <w:iCs/>
          <w:sz w:val="28"/>
          <w:szCs w:val="28"/>
        </w:rPr>
        <w:t>презентацию</w:t>
      </w:r>
      <w:r w:rsidRPr="00F23872">
        <w:rPr>
          <w:iCs/>
          <w:spacing w:val="-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или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стендовый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доклад</w:t>
      </w:r>
      <w:r w:rsidRPr="00F23872">
        <w:rPr>
          <w:iCs/>
          <w:spacing w:val="-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в</w:t>
      </w:r>
      <w:r w:rsidRPr="00F23872">
        <w:rPr>
          <w:iCs/>
          <w:spacing w:val="8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pdf-формате.</w:t>
      </w:r>
    </w:p>
    <w:p w:rsidR="00F602BD" w:rsidRPr="00F23872" w:rsidRDefault="00857D63" w:rsidP="00F23872">
      <w:pPr>
        <w:pStyle w:val="a4"/>
        <w:numPr>
          <w:ilvl w:val="1"/>
          <w:numId w:val="25"/>
        </w:numPr>
        <w:tabs>
          <w:tab w:val="left" w:pos="580"/>
        </w:tabs>
        <w:spacing w:line="242" w:lineRule="auto"/>
        <w:ind w:left="0" w:firstLine="0"/>
        <w:rPr>
          <w:sz w:val="28"/>
          <w:szCs w:val="28"/>
        </w:rPr>
      </w:pPr>
      <w:r w:rsidRPr="00F23872">
        <w:rPr>
          <w:iCs/>
          <w:sz w:val="28"/>
          <w:szCs w:val="28"/>
        </w:rPr>
        <w:t>Количество статей, представленных для публикации в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сборник,</w:t>
      </w:r>
      <w:r w:rsidRPr="00F23872">
        <w:rPr>
          <w:iCs/>
          <w:spacing w:val="1"/>
          <w:sz w:val="28"/>
          <w:szCs w:val="28"/>
        </w:rPr>
        <w:t xml:space="preserve"> </w:t>
      </w:r>
      <w:r w:rsidRPr="00F23872">
        <w:rPr>
          <w:iCs/>
          <w:sz w:val="28"/>
          <w:szCs w:val="28"/>
        </w:rPr>
        <w:t>не ограничено.</w:t>
      </w:r>
      <w:r w:rsidRPr="00F23872">
        <w:rPr>
          <w:iCs/>
          <w:spacing w:val="1"/>
          <w:sz w:val="28"/>
          <w:szCs w:val="28"/>
        </w:rPr>
        <w:t xml:space="preserve"> </w:t>
      </w:r>
    </w:p>
    <w:p w:rsidR="00F7662C" w:rsidRPr="00F23872" w:rsidRDefault="00857D63" w:rsidP="00F23872">
      <w:pPr>
        <w:pStyle w:val="a4"/>
        <w:numPr>
          <w:ilvl w:val="1"/>
          <w:numId w:val="25"/>
        </w:numPr>
        <w:tabs>
          <w:tab w:val="left" w:pos="580"/>
        </w:tabs>
        <w:spacing w:line="271" w:lineRule="exact"/>
        <w:ind w:left="0" w:firstLine="0"/>
        <w:rPr>
          <w:sz w:val="28"/>
          <w:szCs w:val="28"/>
        </w:rPr>
      </w:pPr>
      <w:r w:rsidRPr="00F23872">
        <w:rPr>
          <w:sz w:val="28"/>
          <w:szCs w:val="28"/>
        </w:rPr>
        <w:t>Во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время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работы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конференции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будет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предоставлена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возможность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комментировать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и</w:t>
      </w:r>
      <w:r w:rsidRPr="00F23872">
        <w:rPr>
          <w:spacing w:val="2"/>
          <w:sz w:val="28"/>
          <w:szCs w:val="28"/>
        </w:rPr>
        <w:t xml:space="preserve"> </w:t>
      </w:r>
      <w:r w:rsidRPr="00F23872">
        <w:rPr>
          <w:sz w:val="28"/>
          <w:szCs w:val="28"/>
        </w:rPr>
        <w:t>обсуждать</w:t>
      </w:r>
      <w:r w:rsidRPr="00F23872">
        <w:rPr>
          <w:spacing w:val="-3"/>
          <w:sz w:val="28"/>
          <w:szCs w:val="28"/>
        </w:rPr>
        <w:t xml:space="preserve"> </w:t>
      </w:r>
      <w:r w:rsidRPr="00F23872">
        <w:rPr>
          <w:sz w:val="28"/>
          <w:szCs w:val="28"/>
        </w:rPr>
        <w:t>актуальные</w:t>
      </w:r>
      <w:r w:rsidRPr="00F23872">
        <w:rPr>
          <w:spacing w:val="1"/>
          <w:sz w:val="28"/>
          <w:szCs w:val="28"/>
        </w:rPr>
        <w:t xml:space="preserve"> </w:t>
      </w:r>
      <w:r w:rsidRPr="00F23872">
        <w:rPr>
          <w:sz w:val="28"/>
          <w:szCs w:val="28"/>
        </w:rPr>
        <w:t>вопросы.</w:t>
      </w:r>
    </w:p>
    <w:p w:rsidR="00F23872" w:rsidRPr="00F23872" w:rsidRDefault="002B2915" w:rsidP="00F23872">
      <w:pPr>
        <w:pStyle w:val="a4"/>
        <w:numPr>
          <w:ilvl w:val="1"/>
          <w:numId w:val="25"/>
        </w:numPr>
        <w:tabs>
          <w:tab w:val="left" w:pos="944"/>
        </w:tabs>
        <w:spacing w:before="6" w:line="237" w:lineRule="auto"/>
        <w:ind w:left="0" w:firstLine="0"/>
        <w:rPr>
          <w:sz w:val="28"/>
          <w:szCs w:val="28"/>
        </w:rPr>
      </w:pPr>
      <w:r w:rsidRPr="00F23872">
        <w:rPr>
          <w:sz w:val="28"/>
          <w:szCs w:val="28"/>
        </w:rPr>
        <w:t>Работы победителей, призеров и участников научно-практической конференции будут размещены в электронном сборнике конференции на сайте колледжа.</w:t>
      </w:r>
    </w:p>
    <w:p w:rsidR="002B2915" w:rsidRPr="00F23872" w:rsidRDefault="002B2915" w:rsidP="00F23872">
      <w:pPr>
        <w:pStyle w:val="a4"/>
        <w:numPr>
          <w:ilvl w:val="1"/>
          <w:numId w:val="25"/>
        </w:numPr>
        <w:tabs>
          <w:tab w:val="left" w:pos="944"/>
        </w:tabs>
        <w:spacing w:before="6" w:line="237" w:lineRule="auto"/>
        <w:ind w:left="0" w:firstLine="0"/>
        <w:rPr>
          <w:sz w:val="28"/>
          <w:szCs w:val="28"/>
        </w:rPr>
      </w:pPr>
      <w:r w:rsidRPr="00F23872">
        <w:rPr>
          <w:sz w:val="28"/>
          <w:szCs w:val="28"/>
        </w:rPr>
        <w:t>Призеры Конференции награждаются дипломами 2 и 3 степени. Победители Конференции награждаются дипломами 1 степени. Научные руководители призеров будут отмечены благодарственными письмами. Все участники Конференции награждаются сертификатами.</w:t>
      </w:r>
    </w:p>
    <w:p w:rsidR="00F7662C" w:rsidRPr="009B20F4" w:rsidRDefault="00F7662C" w:rsidP="003F36C9">
      <w:pPr>
        <w:pStyle w:val="a3"/>
        <w:spacing w:before="6"/>
        <w:rPr>
          <w:i w:val="0"/>
          <w:sz w:val="28"/>
          <w:szCs w:val="28"/>
        </w:rPr>
      </w:pPr>
    </w:p>
    <w:p w:rsidR="00F7662C" w:rsidRPr="003F36C9" w:rsidRDefault="00857D63" w:rsidP="00F23872">
      <w:pPr>
        <w:pStyle w:val="1"/>
        <w:numPr>
          <w:ilvl w:val="0"/>
          <w:numId w:val="10"/>
        </w:numPr>
        <w:tabs>
          <w:tab w:val="left" w:pos="1985"/>
        </w:tabs>
        <w:spacing w:before="1"/>
        <w:ind w:left="1560" w:firstLine="0"/>
        <w:jc w:val="center"/>
        <w:rPr>
          <w:iCs/>
          <w:sz w:val="28"/>
          <w:szCs w:val="28"/>
        </w:rPr>
      </w:pPr>
      <w:r w:rsidRPr="003F36C9">
        <w:rPr>
          <w:iCs/>
          <w:sz w:val="28"/>
          <w:szCs w:val="28"/>
        </w:rPr>
        <w:t>Требования</w:t>
      </w:r>
      <w:r w:rsidRPr="003F36C9">
        <w:rPr>
          <w:iCs/>
          <w:spacing w:val="-3"/>
          <w:sz w:val="28"/>
          <w:szCs w:val="28"/>
        </w:rPr>
        <w:t xml:space="preserve"> </w:t>
      </w:r>
      <w:r w:rsidRPr="003F36C9">
        <w:rPr>
          <w:iCs/>
          <w:sz w:val="28"/>
          <w:szCs w:val="28"/>
        </w:rPr>
        <w:t>к</w:t>
      </w:r>
      <w:r w:rsidRPr="003F36C9">
        <w:rPr>
          <w:iCs/>
          <w:spacing w:val="-2"/>
          <w:sz w:val="28"/>
          <w:szCs w:val="28"/>
        </w:rPr>
        <w:t xml:space="preserve"> </w:t>
      </w:r>
      <w:r w:rsidRPr="003F36C9">
        <w:rPr>
          <w:iCs/>
          <w:sz w:val="28"/>
          <w:szCs w:val="28"/>
        </w:rPr>
        <w:t>оформлению</w:t>
      </w:r>
      <w:r w:rsidRPr="003F36C9">
        <w:rPr>
          <w:iCs/>
          <w:spacing w:val="-3"/>
          <w:sz w:val="28"/>
          <w:szCs w:val="28"/>
        </w:rPr>
        <w:t xml:space="preserve"> </w:t>
      </w:r>
      <w:r w:rsidRPr="003F36C9">
        <w:rPr>
          <w:iCs/>
          <w:sz w:val="28"/>
          <w:szCs w:val="28"/>
        </w:rPr>
        <w:t>публикации</w:t>
      </w:r>
    </w:p>
    <w:p w:rsidR="00F602BD" w:rsidRDefault="00F602BD" w:rsidP="00F23872">
      <w:pPr>
        <w:pStyle w:val="a3"/>
        <w:spacing w:line="242" w:lineRule="auto"/>
        <w:jc w:val="both"/>
        <w:rPr>
          <w:i w:val="0"/>
          <w:spacing w:val="1"/>
          <w:sz w:val="28"/>
          <w:szCs w:val="28"/>
        </w:rPr>
      </w:pPr>
      <w:r>
        <w:rPr>
          <w:i w:val="0"/>
          <w:sz w:val="28"/>
          <w:szCs w:val="28"/>
        </w:rPr>
        <w:t xml:space="preserve">8.1 </w:t>
      </w:r>
      <w:r w:rsidR="00857D63" w:rsidRPr="009B20F4">
        <w:rPr>
          <w:i w:val="0"/>
          <w:sz w:val="28"/>
          <w:szCs w:val="28"/>
        </w:rPr>
        <w:t xml:space="preserve">Конференция проводится в </w:t>
      </w:r>
      <w:r w:rsidR="00012271" w:rsidRPr="0005544A">
        <w:rPr>
          <w:i w:val="0"/>
          <w:iCs w:val="0"/>
          <w:sz w:val="28"/>
          <w:szCs w:val="28"/>
        </w:rPr>
        <w:t>режиме</w:t>
      </w:r>
      <w:r w:rsidR="00012271">
        <w:rPr>
          <w:i w:val="0"/>
          <w:sz w:val="28"/>
          <w:szCs w:val="28"/>
        </w:rPr>
        <w:t xml:space="preserve"> смешанного формата</w:t>
      </w:r>
      <w:r w:rsidR="00012271" w:rsidRPr="00151EF3">
        <w:rPr>
          <w:sz w:val="28"/>
          <w:szCs w:val="28"/>
        </w:rPr>
        <w:t xml:space="preserve"> </w:t>
      </w:r>
      <w:r w:rsidR="00012271">
        <w:rPr>
          <w:i w:val="0"/>
          <w:sz w:val="28"/>
          <w:szCs w:val="28"/>
        </w:rPr>
        <w:t>(офлайн формат для участников Павлодарского региона /</w:t>
      </w:r>
      <w:r w:rsidR="00012271" w:rsidRPr="0005544A">
        <w:rPr>
          <w:i w:val="0"/>
          <w:iCs w:val="0"/>
          <w:sz w:val="28"/>
          <w:szCs w:val="28"/>
        </w:rPr>
        <w:t>онлайн</w:t>
      </w:r>
      <w:r w:rsidR="00012271">
        <w:rPr>
          <w:i w:val="0"/>
          <w:sz w:val="28"/>
          <w:szCs w:val="28"/>
        </w:rPr>
        <w:t xml:space="preserve"> формат для иногододних и участников стран СНГ)</w:t>
      </w:r>
      <w:r w:rsidR="00857D63" w:rsidRPr="009B20F4">
        <w:rPr>
          <w:i w:val="0"/>
          <w:sz w:val="28"/>
          <w:szCs w:val="28"/>
        </w:rPr>
        <w:t>.</w:t>
      </w:r>
      <w:r w:rsidR="00857D63" w:rsidRPr="009B20F4">
        <w:rPr>
          <w:i w:val="0"/>
          <w:spacing w:val="1"/>
          <w:sz w:val="28"/>
          <w:szCs w:val="28"/>
        </w:rPr>
        <w:t xml:space="preserve"> </w:t>
      </w:r>
    </w:p>
    <w:p w:rsidR="00F602BD" w:rsidRDefault="00F602BD" w:rsidP="00F23872">
      <w:pPr>
        <w:pStyle w:val="a3"/>
        <w:spacing w:line="242" w:lineRule="auto"/>
        <w:jc w:val="both"/>
        <w:rPr>
          <w:i w:val="0"/>
          <w:sz w:val="28"/>
          <w:szCs w:val="28"/>
        </w:rPr>
      </w:pPr>
      <w:r>
        <w:rPr>
          <w:i w:val="0"/>
          <w:spacing w:val="1"/>
          <w:sz w:val="28"/>
          <w:szCs w:val="28"/>
        </w:rPr>
        <w:t xml:space="preserve">8.2 </w:t>
      </w:r>
      <w:r w:rsidR="00857D63" w:rsidRPr="009B20F4">
        <w:rPr>
          <w:i w:val="0"/>
          <w:sz w:val="28"/>
          <w:szCs w:val="28"/>
        </w:rPr>
        <w:t>Язык</w:t>
      </w:r>
      <w:r w:rsidR="00857D63" w:rsidRPr="009B20F4">
        <w:rPr>
          <w:i w:val="0"/>
          <w:spacing w:val="-6"/>
          <w:sz w:val="28"/>
          <w:szCs w:val="28"/>
        </w:rPr>
        <w:t xml:space="preserve"> </w:t>
      </w:r>
      <w:r w:rsidR="00857D63" w:rsidRPr="009B20F4">
        <w:rPr>
          <w:i w:val="0"/>
          <w:sz w:val="28"/>
          <w:szCs w:val="28"/>
        </w:rPr>
        <w:t>работы:</w:t>
      </w:r>
      <w:r w:rsidR="00857D63" w:rsidRPr="009B20F4">
        <w:rPr>
          <w:i w:val="0"/>
          <w:spacing w:val="-7"/>
          <w:sz w:val="28"/>
          <w:szCs w:val="28"/>
        </w:rPr>
        <w:t xml:space="preserve"> </w:t>
      </w:r>
      <w:r w:rsidR="00857D63" w:rsidRPr="009B20F4">
        <w:rPr>
          <w:i w:val="0"/>
          <w:sz w:val="28"/>
          <w:szCs w:val="28"/>
        </w:rPr>
        <w:t>казахский,</w:t>
      </w:r>
      <w:r w:rsidR="00857D63" w:rsidRPr="009B20F4">
        <w:rPr>
          <w:i w:val="0"/>
          <w:spacing w:val="-2"/>
          <w:sz w:val="28"/>
          <w:szCs w:val="28"/>
        </w:rPr>
        <w:t xml:space="preserve"> </w:t>
      </w:r>
      <w:r w:rsidR="00857D63" w:rsidRPr="009B20F4">
        <w:rPr>
          <w:i w:val="0"/>
          <w:sz w:val="28"/>
          <w:szCs w:val="28"/>
        </w:rPr>
        <w:t>русский.</w:t>
      </w:r>
    </w:p>
    <w:p w:rsidR="00F602BD" w:rsidRDefault="00F602BD" w:rsidP="00F23872">
      <w:pPr>
        <w:pStyle w:val="a3"/>
        <w:spacing w:line="242" w:lineRule="auto"/>
        <w:jc w:val="both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8.3 </w:t>
      </w:r>
      <w:r w:rsidR="00857D63" w:rsidRPr="00377C13">
        <w:rPr>
          <w:i w:val="0"/>
          <w:iCs w:val="0"/>
          <w:sz w:val="28"/>
          <w:szCs w:val="28"/>
        </w:rPr>
        <w:t>Продолжительность</w:t>
      </w:r>
      <w:r w:rsidR="00857D63" w:rsidRPr="00377C13">
        <w:rPr>
          <w:i w:val="0"/>
          <w:iCs w:val="0"/>
          <w:spacing w:val="1"/>
          <w:sz w:val="28"/>
          <w:szCs w:val="28"/>
        </w:rPr>
        <w:t xml:space="preserve"> </w:t>
      </w:r>
      <w:r w:rsidR="00857D63" w:rsidRPr="00377C13">
        <w:rPr>
          <w:i w:val="0"/>
          <w:iCs w:val="0"/>
          <w:sz w:val="28"/>
          <w:szCs w:val="28"/>
        </w:rPr>
        <w:t>изложения</w:t>
      </w:r>
      <w:r w:rsidR="00857D63" w:rsidRPr="00377C13">
        <w:rPr>
          <w:i w:val="0"/>
          <w:iCs w:val="0"/>
          <w:spacing w:val="1"/>
          <w:sz w:val="28"/>
          <w:szCs w:val="28"/>
        </w:rPr>
        <w:t xml:space="preserve"> </w:t>
      </w:r>
      <w:r w:rsidR="00857D63" w:rsidRPr="00377C13">
        <w:rPr>
          <w:i w:val="0"/>
          <w:iCs w:val="0"/>
          <w:sz w:val="28"/>
          <w:szCs w:val="28"/>
        </w:rPr>
        <w:t>доклада</w:t>
      </w:r>
      <w:r w:rsidR="00857D63" w:rsidRPr="00377C13">
        <w:rPr>
          <w:i w:val="0"/>
          <w:iCs w:val="0"/>
          <w:spacing w:val="1"/>
          <w:sz w:val="28"/>
          <w:szCs w:val="28"/>
        </w:rPr>
        <w:t xml:space="preserve"> </w:t>
      </w:r>
      <w:r w:rsidR="00857D63" w:rsidRPr="00377C13">
        <w:rPr>
          <w:i w:val="0"/>
          <w:iCs w:val="0"/>
          <w:sz w:val="28"/>
          <w:szCs w:val="28"/>
        </w:rPr>
        <w:t>не</w:t>
      </w:r>
      <w:r w:rsidR="00857D63" w:rsidRPr="00377C13">
        <w:rPr>
          <w:i w:val="0"/>
          <w:iCs w:val="0"/>
          <w:spacing w:val="1"/>
          <w:sz w:val="28"/>
          <w:szCs w:val="28"/>
        </w:rPr>
        <w:t xml:space="preserve"> </w:t>
      </w:r>
      <w:r w:rsidR="00857D63" w:rsidRPr="00377C13">
        <w:rPr>
          <w:i w:val="0"/>
          <w:iCs w:val="0"/>
          <w:sz w:val="28"/>
          <w:szCs w:val="28"/>
        </w:rPr>
        <w:t>более</w:t>
      </w:r>
      <w:r w:rsidR="00857D63" w:rsidRPr="00377C13">
        <w:rPr>
          <w:i w:val="0"/>
          <w:iCs w:val="0"/>
          <w:spacing w:val="1"/>
          <w:sz w:val="28"/>
          <w:szCs w:val="28"/>
        </w:rPr>
        <w:t xml:space="preserve"> </w:t>
      </w:r>
      <w:r w:rsidR="007106CF">
        <w:rPr>
          <w:i w:val="0"/>
          <w:iCs w:val="0"/>
          <w:spacing w:val="1"/>
          <w:sz w:val="28"/>
          <w:szCs w:val="28"/>
          <w:lang w:val="kk-KZ"/>
        </w:rPr>
        <w:t>5</w:t>
      </w:r>
      <w:r w:rsidR="00857D63" w:rsidRPr="00377C13">
        <w:rPr>
          <w:i w:val="0"/>
          <w:iCs w:val="0"/>
          <w:sz w:val="28"/>
          <w:szCs w:val="28"/>
        </w:rPr>
        <w:t>-</w:t>
      </w:r>
      <w:r w:rsidR="007106CF">
        <w:rPr>
          <w:i w:val="0"/>
          <w:iCs w:val="0"/>
          <w:sz w:val="28"/>
          <w:szCs w:val="28"/>
          <w:lang w:val="kk-KZ"/>
        </w:rPr>
        <w:t>7</w:t>
      </w:r>
      <w:r w:rsidR="00857D63" w:rsidRPr="00377C13">
        <w:rPr>
          <w:i w:val="0"/>
          <w:iCs w:val="0"/>
          <w:sz w:val="28"/>
          <w:szCs w:val="28"/>
        </w:rPr>
        <w:t xml:space="preserve"> минут (соблюдение</w:t>
      </w:r>
      <w:r w:rsidR="00857D63" w:rsidRPr="00377C13">
        <w:rPr>
          <w:i w:val="0"/>
          <w:iCs w:val="0"/>
          <w:spacing w:val="1"/>
          <w:sz w:val="28"/>
          <w:szCs w:val="28"/>
        </w:rPr>
        <w:t xml:space="preserve"> </w:t>
      </w:r>
      <w:r w:rsidR="00857D63" w:rsidRPr="00377C13">
        <w:rPr>
          <w:i w:val="0"/>
          <w:iCs w:val="0"/>
          <w:sz w:val="28"/>
          <w:szCs w:val="28"/>
        </w:rPr>
        <w:t>регламента).</w:t>
      </w:r>
    </w:p>
    <w:p w:rsidR="00F7662C" w:rsidRDefault="00F602BD" w:rsidP="005450A9">
      <w:pPr>
        <w:pStyle w:val="a3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8.4 </w:t>
      </w:r>
      <w:r w:rsidR="00857D63" w:rsidRPr="009B20F4">
        <w:rPr>
          <w:sz w:val="28"/>
          <w:szCs w:val="28"/>
        </w:rPr>
        <w:t>Формат А4, текстовый редактор MS Word (doc, dock). Ориентация – книжная.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Межстрочный интервал – 1,5 пт,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абзац- 1,25 см,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поля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 xml:space="preserve">со всех сторон </w:t>
      </w:r>
      <w:r w:rsidR="00D1541D">
        <w:rPr>
          <w:sz w:val="28"/>
          <w:szCs w:val="28"/>
        </w:rPr>
        <w:t>–</w:t>
      </w:r>
      <w:r w:rsidR="00857D63" w:rsidRPr="009B20F4">
        <w:rPr>
          <w:sz w:val="28"/>
          <w:szCs w:val="28"/>
        </w:rPr>
        <w:t xml:space="preserve"> 2 см.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Шрифт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-Times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New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Roman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кегль-14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пт.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Страницы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не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нумеруются.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Таблицы,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рисунки,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схемы,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диаграммы,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фотографии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должны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располагаться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в</w:t>
      </w:r>
      <w:r w:rsidR="00857D63" w:rsidRPr="009B20F4">
        <w:rPr>
          <w:spacing w:val="60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тексте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статьи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без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сканирования.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Все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выравнивания,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переносы,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форматирования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выполняются при</w:t>
      </w:r>
      <w:r w:rsidR="00857D63" w:rsidRPr="009B20F4">
        <w:rPr>
          <w:spacing w:val="2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помощи</w:t>
      </w:r>
      <w:r w:rsidR="00857D63" w:rsidRPr="009B20F4">
        <w:rPr>
          <w:spacing w:val="-3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функционала</w:t>
      </w:r>
      <w:r w:rsidR="00857D63" w:rsidRPr="009B20F4">
        <w:rPr>
          <w:spacing w:val="-3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программы.</w:t>
      </w:r>
    </w:p>
    <w:p w:rsidR="00973EE7" w:rsidRDefault="00973EE7" w:rsidP="005450A9">
      <w:pPr>
        <w:pStyle w:val="a3"/>
        <w:jc w:val="both"/>
        <w:rPr>
          <w:sz w:val="28"/>
          <w:szCs w:val="28"/>
        </w:rPr>
      </w:pPr>
      <w:r w:rsidRPr="00973EE7">
        <w:rPr>
          <w:sz w:val="28"/>
          <w:szCs w:val="28"/>
        </w:rPr>
        <w:t>Названия таблицы, схемы и диаграммы размещаются сверху. Названия фотографий и рисунков размещаются внизу.</w:t>
      </w:r>
    </w:p>
    <w:p w:rsidR="00973EE7" w:rsidRDefault="00973EE7" w:rsidP="00973EE7">
      <w:pPr>
        <w:pStyle w:val="a3"/>
        <w:spacing w:line="242" w:lineRule="auto"/>
        <w:jc w:val="both"/>
        <w:rPr>
          <w:sz w:val="28"/>
          <w:szCs w:val="28"/>
        </w:rPr>
      </w:pPr>
    </w:p>
    <w:p w:rsidR="00F7662C" w:rsidRPr="007C2369" w:rsidRDefault="00377C13" w:rsidP="001108DB">
      <w:pPr>
        <w:pStyle w:val="2"/>
        <w:spacing w:line="275" w:lineRule="exac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 </w:t>
      </w:r>
      <w:r w:rsidR="00857D63" w:rsidRPr="007C2369">
        <w:rPr>
          <w:i w:val="0"/>
          <w:sz w:val="28"/>
          <w:szCs w:val="28"/>
        </w:rPr>
        <w:t>Оформление</w:t>
      </w:r>
      <w:r w:rsidR="00857D63" w:rsidRPr="007C2369">
        <w:rPr>
          <w:i w:val="0"/>
          <w:spacing w:val="-5"/>
          <w:sz w:val="28"/>
          <w:szCs w:val="28"/>
        </w:rPr>
        <w:t xml:space="preserve"> </w:t>
      </w:r>
      <w:r w:rsidR="00857D63" w:rsidRPr="007C2369">
        <w:rPr>
          <w:i w:val="0"/>
          <w:sz w:val="28"/>
          <w:szCs w:val="28"/>
        </w:rPr>
        <w:t>материалов:</w:t>
      </w:r>
    </w:p>
    <w:p w:rsidR="00377C13" w:rsidRDefault="00377C13" w:rsidP="00377C13">
      <w:pPr>
        <w:pStyle w:val="a4"/>
        <w:tabs>
          <w:tab w:val="left" w:pos="284"/>
          <w:tab w:val="left" w:pos="5741"/>
          <w:tab w:val="left" w:pos="7248"/>
          <w:tab w:val="left" w:pos="8739"/>
        </w:tabs>
        <w:spacing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9.1 </w:t>
      </w:r>
      <w:r w:rsidR="00F23872" w:rsidRPr="009B20F4">
        <w:rPr>
          <w:iCs/>
          <w:sz w:val="28"/>
          <w:szCs w:val="28"/>
        </w:rPr>
        <w:t>Н</w:t>
      </w:r>
      <w:r w:rsidR="00857D63" w:rsidRPr="009B20F4">
        <w:rPr>
          <w:iCs/>
          <w:sz w:val="28"/>
          <w:szCs w:val="28"/>
        </w:rPr>
        <w:t>азвание</w:t>
      </w:r>
      <w:r w:rsidR="00F23872">
        <w:rPr>
          <w:iCs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печатается</w:t>
      </w:r>
      <w:r w:rsidR="00F23872">
        <w:rPr>
          <w:iCs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посередине</w:t>
      </w:r>
      <w:r w:rsidR="00F23872">
        <w:rPr>
          <w:iCs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страницы</w:t>
      </w:r>
      <w:r w:rsidR="00F23872">
        <w:rPr>
          <w:iCs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прописными</w:t>
      </w:r>
      <w:r w:rsidR="00F23872">
        <w:rPr>
          <w:iCs/>
          <w:sz w:val="28"/>
          <w:szCs w:val="28"/>
        </w:rPr>
        <w:t xml:space="preserve"> </w:t>
      </w:r>
      <w:r w:rsidR="00857D63" w:rsidRPr="009B20F4">
        <w:rPr>
          <w:iCs/>
          <w:spacing w:val="-1"/>
          <w:sz w:val="28"/>
          <w:szCs w:val="28"/>
        </w:rPr>
        <w:t>буквами</w:t>
      </w:r>
      <w:r w:rsidR="00151EF3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полужирным</w:t>
      </w:r>
      <w:r w:rsidR="00857D63" w:rsidRPr="009B20F4">
        <w:rPr>
          <w:iCs/>
          <w:spacing w:val="-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шрифтом;</w:t>
      </w:r>
    </w:p>
    <w:p w:rsidR="00C7284D" w:rsidRDefault="00377C13" w:rsidP="00377C13">
      <w:pPr>
        <w:pStyle w:val="a4"/>
        <w:tabs>
          <w:tab w:val="left" w:pos="284"/>
          <w:tab w:val="left" w:pos="5741"/>
          <w:tab w:val="left" w:pos="7248"/>
          <w:tab w:val="left" w:pos="8739"/>
        </w:tabs>
        <w:spacing w:line="237" w:lineRule="auto"/>
        <w:ind w:left="0" w:firstLine="0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</w:rPr>
        <w:t>9.2 И</w:t>
      </w:r>
      <w:r w:rsidR="00857D63" w:rsidRPr="00377C13">
        <w:rPr>
          <w:iCs/>
          <w:sz w:val="28"/>
          <w:szCs w:val="28"/>
        </w:rPr>
        <w:t>мя</w:t>
      </w:r>
      <w:r w:rsidR="00857D63" w:rsidRPr="00377C13">
        <w:rPr>
          <w:iCs/>
          <w:spacing w:val="59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и</w:t>
      </w:r>
      <w:r w:rsidR="00857D63" w:rsidRPr="00377C13">
        <w:rPr>
          <w:iCs/>
          <w:spacing w:val="54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фамилия</w:t>
      </w:r>
      <w:r w:rsidR="00857D63" w:rsidRPr="00377C13">
        <w:rPr>
          <w:iCs/>
          <w:spacing w:val="53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автора</w:t>
      </w:r>
      <w:r>
        <w:rPr>
          <w:iCs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(авторов)</w:t>
      </w:r>
      <w:r w:rsidR="00C7284D">
        <w:rPr>
          <w:iCs/>
          <w:sz w:val="28"/>
          <w:szCs w:val="28"/>
          <w:lang w:val="kk-KZ"/>
        </w:rPr>
        <w:t xml:space="preserve"> </w:t>
      </w:r>
      <w:r w:rsidR="00FA4EDE">
        <w:rPr>
          <w:iCs/>
          <w:sz w:val="28"/>
          <w:szCs w:val="28"/>
          <w:lang w:val="kk-KZ"/>
        </w:rPr>
        <w:t xml:space="preserve">– </w:t>
      </w:r>
      <w:r w:rsidR="00C7284D">
        <w:rPr>
          <w:iCs/>
          <w:sz w:val="28"/>
          <w:szCs w:val="28"/>
          <w:lang w:val="kk-KZ"/>
        </w:rPr>
        <w:t>курсивом</w:t>
      </w:r>
      <w:r w:rsidR="00FA4EDE">
        <w:rPr>
          <w:iCs/>
          <w:sz w:val="28"/>
          <w:szCs w:val="28"/>
          <w:lang w:val="kk-KZ"/>
        </w:rPr>
        <w:t>.</w:t>
      </w:r>
    </w:p>
    <w:p w:rsidR="00377C13" w:rsidRDefault="00C7284D" w:rsidP="00377C13">
      <w:pPr>
        <w:pStyle w:val="a4"/>
        <w:tabs>
          <w:tab w:val="left" w:pos="284"/>
          <w:tab w:val="left" w:pos="5741"/>
          <w:tab w:val="left" w:pos="7248"/>
          <w:tab w:val="left" w:pos="8739"/>
        </w:tabs>
        <w:spacing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  <w:lang w:val="kk-KZ"/>
        </w:rPr>
        <w:t>9.3</w:t>
      </w:r>
      <w:r w:rsidR="00857D63" w:rsidRPr="00377C13">
        <w:rPr>
          <w:iCs/>
          <w:spacing w:val="50"/>
          <w:sz w:val="28"/>
          <w:szCs w:val="28"/>
        </w:rPr>
        <w:t xml:space="preserve"> </w:t>
      </w:r>
      <w:r w:rsidRPr="00377C13">
        <w:rPr>
          <w:iCs/>
          <w:sz w:val="28"/>
          <w:szCs w:val="28"/>
        </w:rPr>
        <w:t>Фамилия</w:t>
      </w:r>
      <w:r w:rsidRPr="00377C13">
        <w:rPr>
          <w:iCs/>
          <w:spacing w:val="53"/>
          <w:sz w:val="28"/>
          <w:szCs w:val="28"/>
        </w:rPr>
        <w:t xml:space="preserve"> </w:t>
      </w:r>
      <w:r>
        <w:rPr>
          <w:iCs/>
          <w:spacing w:val="53"/>
          <w:sz w:val="28"/>
          <w:szCs w:val="28"/>
          <w:lang w:val="kk-KZ"/>
        </w:rPr>
        <w:t xml:space="preserve">и </w:t>
      </w:r>
      <w:r w:rsidR="00857D63" w:rsidRPr="00377C13">
        <w:rPr>
          <w:iCs/>
          <w:sz w:val="28"/>
          <w:szCs w:val="28"/>
        </w:rPr>
        <w:t>инициалы</w:t>
      </w:r>
      <w:r w:rsidR="00377C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kk-KZ"/>
        </w:rPr>
        <w:t xml:space="preserve">научного </w:t>
      </w:r>
      <w:r w:rsidR="00857D63" w:rsidRPr="00377C13">
        <w:rPr>
          <w:iCs/>
          <w:sz w:val="28"/>
          <w:szCs w:val="28"/>
        </w:rPr>
        <w:t>руководителя</w:t>
      </w:r>
      <w:r>
        <w:rPr>
          <w:iCs/>
          <w:sz w:val="28"/>
          <w:szCs w:val="28"/>
          <w:lang w:val="kk-KZ"/>
        </w:rPr>
        <w:t xml:space="preserve">, </w:t>
      </w:r>
      <w:r w:rsidR="00FA4EDE">
        <w:rPr>
          <w:iCs/>
          <w:sz w:val="28"/>
          <w:szCs w:val="28"/>
          <w:lang w:val="kk-KZ"/>
        </w:rPr>
        <w:t xml:space="preserve">с указанием </w:t>
      </w:r>
      <w:r>
        <w:rPr>
          <w:iCs/>
          <w:sz w:val="28"/>
          <w:szCs w:val="28"/>
          <w:lang w:val="kk-KZ"/>
        </w:rPr>
        <w:t>должност</w:t>
      </w:r>
      <w:r w:rsidR="00FA4EDE">
        <w:rPr>
          <w:iCs/>
          <w:sz w:val="28"/>
          <w:szCs w:val="28"/>
          <w:lang w:val="kk-KZ"/>
        </w:rPr>
        <w:t>и</w:t>
      </w:r>
      <w:r>
        <w:rPr>
          <w:iCs/>
          <w:sz w:val="28"/>
          <w:szCs w:val="28"/>
          <w:lang w:val="kk-KZ"/>
        </w:rPr>
        <w:t>, научн</w:t>
      </w:r>
      <w:r w:rsidR="00FA4EDE">
        <w:rPr>
          <w:iCs/>
          <w:sz w:val="28"/>
          <w:szCs w:val="28"/>
          <w:lang w:val="kk-KZ"/>
        </w:rPr>
        <w:t>ой</w:t>
      </w:r>
      <w:r>
        <w:rPr>
          <w:iCs/>
          <w:sz w:val="28"/>
          <w:szCs w:val="28"/>
          <w:lang w:val="kk-KZ"/>
        </w:rPr>
        <w:t xml:space="preserve"> </w:t>
      </w:r>
      <w:r w:rsidRPr="007106CF">
        <w:rPr>
          <w:iCs/>
          <w:sz w:val="28"/>
          <w:szCs w:val="28"/>
        </w:rPr>
        <w:t>степен</w:t>
      </w:r>
      <w:r w:rsidR="00FA4EDE">
        <w:rPr>
          <w:iCs/>
          <w:sz w:val="28"/>
          <w:szCs w:val="28"/>
          <w:lang w:val="kk-KZ"/>
        </w:rPr>
        <w:t>и</w:t>
      </w:r>
      <w:r w:rsidRPr="007106CF">
        <w:rPr>
          <w:iCs/>
          <w:sz w:val="28"/>
          <w:szCs w:val="28"/>
        </w:rPr>
        <w:t>, учен</w:t>
      </w:r>
      <w:r w:rsidR="00FA4EDE">
        <w:rPr>
          <w:iCs/>
          <w:sz w:val="28"/>
          <w:szCs w:val="28"/>
          <w:lang w:val="kk-KZ"/>
        </w:rPr>
        <w:t>ого</w:t>
      </w:r>
      <w:r w:rsidRPr="007106CF">
        <w:rPr>
          <w:iCs/>
          <w:spacing w:val="-4"/>
          <w:sz w:val="28"/>
          <w:szCs w:val="28"/>
        </w:rPr>
        <w:t xml:space="preserve"> </w:t>
      </w:r>
      <w:r w:rsidRPr="007106CF">
        <w:rPr>
          <w:iCs/>
          <w:sz w:val="28"/>
          <w:szCs w:val="28"/>
        </w:rPr>
        <w:t>звани</w:t>
      </w:r>
      <w:r w:rsidR="00FA4EDE">
        <w:rPr>
          <w:iCs/>
          <w:sz w:val="28"/>
          <w:szCs w:val="28"/>
          <w:lang w:val="kk-KZ"/>
        </w:rPr>
        <w:t>я при наличии</w:t>
      </w:r>
      <w:r>
        <w:rPr>
          <w:iCs/>
          <w:sz w:val="28"/>
          <w:szCs w:val="28"/>
          <w:lang w:val="kk-KZ"/>
        </w:rPr>
        <w:t xml:space="preserve"> -</w:t>
      </w:r>
      <w:r w:rsidR="00857D63" w:rsidRPr="00377C13">
        <w:rPr>
          <w:iCs/>
          <w:spacing w:val="1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новая</w:t>
      </w:r>
      <w:r w:rsidR="00857D63" w:rsidRPr="00377C13">
        <w:rPr>
          <w:iCs/>
          <w:spacing w:val="-58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строка</w:t>
      </w:r>
      <w:r w:rsidR="00857D63" w:rsidRPr="00377C13">
        <w:rPr>
          <w:iCs/>
          <w:spacing w:val="1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обычным</w:t>
      </w:r>
      <w:r w:rsidR="00857D63" w:rsidRPr="00377C13">
        <w:rPr>
          <w:iCs/>
          <w:spacing w:val="2"/>
          <w:sz w:val="28"/>
          <w:szCs w:val="28"/>
        </w:rPr>
        <w:t xml:space="preserve"> </w:t>
      </w:r>
      <w:r w:rsidR="00857D63" w:rsidRPr="00377C13">
        <w:rPr>
          <w:iCs/>
          <w:sz w:val="28"/>
          <w:szCs w:val="28"/>
        </w:rPr>
        <w:t>шрифтом;</w:t>
      </w:r>
    </w:p>
    <w:p w:rsidR="00377C13" w:rsidRDefault="00377C13" w:rsidP="00377C13">
      <w:pPr>
        <w:pStyle w:val="a4"/>
        <w:tabs>
          <w:tab w:val="left" w:pos="284"/>
          <w:tab w:val="left" w:pos="5741"/>
          <w:tab w:val="left" w:pos="7248"/>
          <w:tab w:val="left" w:pos="8739"/>
        </w:tabs>
        <w:spacing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 w:rsidR="00FA4EDE">
        <w:rPr>
          <w:iCs/>
          <w:sz w:val="28"/>
          <w:szCs w:val="28"/>
          <w:lang w:val="kk-KZ"/>
        </w:rPr>
        <w:t>4</w:t>
      </w:r>
      <w:r>
        <w:rPr>
          <w:iCs/>
          <w:sz w:val="28"/>
          <w:szCs w:val="28"/>
        </w:rPr>
        <w:t xml:space="preserve"> О</w:t>
      </w:r>
      <w:r w:rsidR="00857D63" w:rsidRPr="009B20F4">
        <w:rPr>
          <w:iCs/>
          <w:sz w:val="28"/>
          <w:szCs w:val="28"/>
        </w:rPr>
        <w:t>бразовательное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учреждение,</w:t>
      </w:r>
      <w:r w:rsidR="00857D63" w:rsidRPr="009B20F4">
        <w:rPr>
          <w:iCs/>
          <w:spacing w:val="-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E-mail</w:t>
      </w:r>
      <w:r w:rsidR="00857D63" w:rsidRPr="009B20F4">
        <w:rPr>
          <w:iCs/>
          <w:spacing w:val="-4"/>
          <w:sz w:val="28"/>
          <w:szCs w:val="28"/>
        </w:rPr>
        <w:t xml:space="preserve"> </w:t>
      </w:r>
      <w:r w:rsidR="003C57B0">
        <w:rPr>
          <w:iCs/>
          <w:sz w:val="28"/>
          <w:szCs w:val="28"/>
          <w:lang w:val="kk-KZ"/>
        </w:rPr>
        <w:t>с</w:t>
      </w:r>
      <w:r w:rsidR="00857D63" w:rsidRPr="009B20F4">
        <w:rPr>
          <w:iCs/>
          <w:sz w:val="28"/>
          <w:szCs w:val="28"/>
        </w:rPr>
        <w:t xml:space="preserve"> нов</w:t>
      </w:r>
      <w:r w:rsidR="003C57B0">
        <w:rPr>
          <w:iCs/>
          <w:sz w:val="28"/>
          <w:szCs w:val="28"/>
          <w:lang w:val="kk-KZ"/>
        </w:rPr>
        <w:t>ой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строк</w:t>
      </w:r>
      <w:r w:rsidR="003C57B0">
        <w:rPr>
          <w:iCs/>
          <w:sz w:val="28"/>
          <w:szCs w:val="28"/>
          <w:lang w:val="kk-KZ"/>
        </w:rPr>
        <w:t>и</w:t>
      </w:r>
      <w:r>
        <w:rPr>
          <w:iCs/>
          <w:sz w:val="28"/>
          <w:szCs w:val="28"/>
        </w:rPr>
        <w:t>;</w:t>
      </w:r>
    </w:p>
    <w:p w:rsidR="00377C13" w:rsidRDefault="00377C13" w:rsidP="00377C13">
      <w:pPr>
        <w:pStyle w:val="a4"/>
        <w:tabs>
          <w:tab w:val="left" w:pos="284"/>
          <w:tab w:val="left" w:pos="5741"/>
          <w:tab w:val="left" w:pos="7248"/>
          <w:tab w:val="left" w:pos="8739"/>
        </w:tabs>
        <w:spacing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9.</w:t>
      </w:r>
      <w:r w:rsidR="00FA4EDE">
        <w:rPr>
          <w:iCs/>
          <w:sz w:val="28"/>
          <w:szCs w:val="28"/>
          <w:lang w:val="kk-KZ"/>
        </w:rPr>
        <w:t>5</w:t>
      </w:r>
      <w:r>
        <w:rPr>
          <w:iCs/>
          <w:sz w:val="28"/>
          <w:szCs w:val="28"/>
        </w:rPr>
        <w:t xml:space="preserve"> Ч</w:t>
      </w:r>
      <w:r w:rsidR="00857D63" w:rsidRPr="009B20F4">
        <w:rPr>
          <w:iCs/>
          <w:sz w:val="28"/>
          <w:szCs w:val="28"/>
        </w:rPr>
        <w:t>ерез</w:t>
      </w:r>
      <w:r w:rsidR="00857D63" w:rsidRPr="009B20F4">
        <w:rPr>
          <w:iCs/>
          <w:spacing w:val="30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пробел</w:t>
      </w:r>
      <w:r w:rsidR="00857D63" w:rsidRPr="009B20F4">
        <w:rPr>
          <w:iCs/>
          <w:spacing w:val="14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(курсивом)</w:t>
      </w:r>
      <w:r w:rsidR="00857D63" w:rsidRPr="009B20F4">
        <w:rPr>
          <w:iCs/>
          <w:spacing w:val="15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</w:t>
      </w:r>
      <w:r w:rsidR="00857D63" w:rsidRPr="009B20F4">
        <w:rPr>
          <w:iCs/>
          <w:spacing w:val="1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красной</w:t>
      </w:r>
      <w:r w:rsidR="00857D63" w:rsidRPr="009B20F4">
        <w:rPr>
          <w:iCs/>
          <w:spacing w:val="28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строки</w:t>
      </w:r>
      <w:r w:rsidR="00857D63" w:rsidRPr="009B20F4">
        <w:rPr>
          <w:iCs/>
          <w:spacing w:val="1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краткая</w:t>
      </w:r>
      <w:r w:rsidR="00857D63" w:rsidRPr="009B20F4">
        <w:rPr>
          <w:iCs/>
          <w:spacing w:val="33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аннотация</w:t>
      </w:r>
      <w:r w:rsidR="00857D63" w:rsidRPr="009B20F4">
        <w:rPr>
          <w:iCs/>
          <w:spacing w:val="26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объемом</w:t>
      </w:r>
      <w:r w:rsidR="00857D63" w:rsidRPr="009B20F4">
        <w:rPr>
          <w:iCs/>
          <w:spacing w:val="28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5-7</w:t>
      </w:r>
      <w:r w:rsidR="00857D63" w:rsidRPr="009B20F4">
        <w:rPr>
          <w:iCs/>
          <w:spacing w:val="-57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строк;</w:t>
      </w:r>
    </w:p>
    <w:p w:rsidR="00377C13" w:rsidRDefault="00377C13" w:rsidP="00377C13">
      <w:pPr>
        <w:pStyle w:val="a4"/>
        <w:tabs>
          <w:tab w:val="left" w:pos="284"/>
          <w:tab w:val="left" w:pos="5741"/>
          <w:tab w:val="left" w:pos="7248"/>
          <w:tab w:val="left" w:pos="8739"/>
        </w:tabs>
        <w:spacing w:line="237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 w:rsidR="00FA4EDE">
        <w:rPr>
          <w:iCs/>
          <w:sz w:val="28"/>
          <w:szCs w:val="28"/>
          <w:lang w:val="kk-KZ"/>
        </w:rPr>
        <w:t>6</w:t>
      </w:r>
      <w:r>
        <w:rPr>
          <w:iCs/>
          <w:sz w:val="28"/>
          <w:szCs w:val="28"/>
        </w:rPr>
        <w:t xml:space="preserve"> Д</w:t>
      </w:r>
      <w:r w:rsidR="00857D63" w:rsidRPr="009B20F4">
        <w:rPr>
          <w:iCs/>
          <w:sz w:val="28"/>
          <w:szCs w:val="28"/>
        </w:rPr>
        <w:t>алее</w:t>
      </w:r>
      <w:r w:rsidR="00857D63" w:rsidRPr="009B20F4">
        <w:rPr>
          <w:iCs/>
          <w:spacing w:val="58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пробел</w:t>
      </w:r>
      <w:r w:rsidR="00857D63" w:rsidRPr="009B20F4">
        <w:rPr>
          <w:iCs/>
          <w:spacing w:val="2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и</w:t>
      </w:r>
      <w:r w:rsidR="00857D63" w:rsidRPr="009B20F4">
        <w:rPr>
          <w:iCs/>
          <w:spacing w:val="55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текст</w:t>
      </w:r>
      <w:r w:rsidR="00857D63" w:rsidRPr="009B20F4">
        <w:rPr>
          <w:iCs/>
          <w:spacing w:val="-1"/>
          <w:sz w:val="28"/>
          <w:szCs w:val="28"/>
        </w:rPr>
        <w:t xml:space="preserve"> </w:t>
      </w:r>
      <w:r w:rsidR="00857D63" w:rsidRPr="009B20F4">
        <w:rPr>
          <w:iCs/>
          <w:sz w:val="28"/>
          <w:szCs w:val="28"/>
        </w:rPr>
        <w:t>доклада.</w:t>
      </w:r>
    </w:p>
    <w:p w:rsidR="00067929" w:rsidRPr="000C6DBA" w:rsidRDefault="00377C13" w:rsidP="004D215A">
      <w:pPr>
        <w:widowControl/>
        <w:adjustRightInd w:val="0"/>
        <w:jc w:val="both"/>
        <w:rPr>
          <w:b/>
          <w:bCs/>
        </w:rPr>
      </w:pPr>
      <w:r>
        <w:rPr>
          <w:iCs/>
          <w:sz w:val="28"/>
          <w:szCs w:val="28"/>
        </w:rPr>
        <w:t>9.</w:t>
      </w:r>
      <w:r w:rsidR="00FA4EDE">
        <w:rPr>
          <w:iCs/>
          <w:sz w:val="28"/>
          <w:szCs w:val="28"/>
          <w:lang w:val="kk-KZ"/>
        </w:rPr>
        <w:t>7</w:t>
      </w:r>
      <w:r>
        <w:rPr>
          <w:iCs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Список</w:t>
      </w:r>
      <w:r w:rsidRPr="004D215A">
        <w:rPr>
          <w:iCs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литературы.</w:t>
      </w:r>
      <w:r w:rsidRPr="004D215A">
        <w:rPr>
          <w:iCs/>
          <w:sz w:val="28"/>
          <w:szCs w:val="28"/>
        </w:rPr>
        <w:t xml:space="preserve"> </w:t>
      </w:r>
      <w:r w:rsidR="004D215A" w:rsidRPr="004D215A">
        <w:rPr>
          <w:rFonts w:eastAsiaTheme="minorHAnsi"/>
          <w:sz w:val="28"/>
          <w:szCs w:val="28"/>
        </w:rPr>
        <w:t>Ссылки на источники в</w:t>
      </w:r>
      <w:r w:rsidR="004D215A" w:rsidRPr="004D215A">
        <w:rPr>
          <w:rFonts w:eastAsiaTheme="minorHAnsi"/>
          <w:sz w:val="28"/>
          <w:szCs w:val="28"/>
          <w:lang w:val="kk-KZ"/>
        </w:rPr>
        <w:t xml:space="preserve"> </w:t>
      </w:r>
      <w:r w:rsidR="004D215A" w:rsidRPr="004D215A">
        <w:rPr>
          <w:rFonts w:eastAsiaTheme="minorHAnsi"/>
          <w:sz w:val="28"/>
          <w:szCs w:val="28"/>
        </w:rPr>
        <w:t>тексте даются в квадратных скобках. Список литературы нумеруется</w:t>
      </w:r>
      <w:r w:rsidR="004D215A" w:rsidRPr="004D215A">
        <w:rPr>
          <w:rFonts w:eastAsiaTheme="minorHAnsi"/>
          <w:sz w:val="28"/>
          <w:szCs w:val="28"/>
          <w:lang w:val="kk-KZ"/>
        </w:rPr>
        <w:t xml:space="preserve"> </w:t>
      </w:r>
      <w:r w:rsidR="004D215A" w:rsidRPr="004D215A">
        <w:rPr>
          <w:rFonts w:eastAsiaTheme="minorHAnsi"/>
          <w:sz w:val="28"/>
          <w:szCs w:val="28"/>
        </w:rPr>
        <w:t>последовательно в том порядке, в котором источники перечислены в тексте</w:t>
      </w:r>
      <w:r w:rsidR="00857D63" w:rsidRPr="004D215A">
        <w:rPr>
          <w:iCs/>
          <w:sz w:val="28"/>
          <w:szCs w:val="28"/>
        </w:rPr>
        <w:t xml:space="preserve"> [номер источника</w:t>
      </w:r>
      <w:r w:rsidR="00857D63" w:rsidRPr="004D215A">
        <w:rPr>
          <w:iCs/>
          <w:spacing w:val="1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по</w:t>
      </w:r>
      <w:r w:rsidR="00857D63" w:rsidRPr="004D215A">
        <w:rPr>
          <w:iCs/>
          <w:spacing w:val="1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списку:</w:t>
      </w:r>
      <w:r w:rsidR="00857D63" w:rsidRPr="004D215A">
        <w:rPr>
          <w:iCs/>
          <w:spacing w:val="2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номера</w:t>
      </w:r>
      <w:r w:rsidR="00857D63" w:rsidRPr="004D215A">
        <w:rPr>
          <w:iCs/>
          <w:spacing w:val="1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страниц],</w:t>
      </w:r>
      <w:r w:rsidR="00857D63" w:rsidRPr="004D215A">
        <w:rPr>
          <w:iCs/>
          <w:spacing w:val="-2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например,</w:t>
      </w:r>
      <w:r w:rsidR="00857D63" w:rsidRPr="004D215A">
        <w:rPr>
          <w:iCs/>
          <w:spacing w:val="-1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[5,</w:t>
      </w:r>
      <w:r w:rsidR="00857D63" w:rsidRPr="004D215A">
        <w:rPr>
          <w:iCs/>
          <w:spacing w:val="-1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с.</w:t>
      </w:r>
      <w:r w:rsidR="00857D63" w:rsidRPr="004D215A">
        <w:rPr>
          <w:iCs/>
          <w:spacing w:val="4"/>
          <w:sz w:val="28"/>
          <w:szCs w:val="28"/>
        </w:rPr>
        <w:t xml:space="preserve"> </w:t>
      </w:r>
      <w:r w:rsidR="00857D63" w:rsidRPr="004D215A">
        <w:rPr>
          <w:iCs/>
          <w:sz w:val="28"/>
          <w:szCs w:val="28"/>
        </w:rPr>
        <w:t>55-59].</w:t>
      </w:r>
      <w:r w:rsidR="004D215A">
        <w:rPr>
          <w:iCs/>
          <w:sz w:val="28"/>
          <w:szCs w:val="28"/>
          <w:lang w:val="kk-KZ"/>
        </w:rPr>
        <w:t xml:space="preserve"> </w:t>
      </w:r>
      <w:r w:rsidR="00857D63" w:rsidRPr="009B20F4">
        <w:rPr>
          <w:sz w:val="28"/>
          <w:szCs w:val="28"/>
        </w:rPr>
        <w:t>Список использованной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литературы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приводится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в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конце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доклада в</w:t>
      </w:r>
      <w:r w:rsidR="00857D63" w:rsidRPr="009B20F4">
        <w:rPr>
          <w:spacing w:val="-57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соответствии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с</w:t>
      </w:r>
      <w:r w:rsidR="00857D63" w:rsidRPr="009B20F4">
        <w:rPr>
          <w:spacing w:val="1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ГОСТ</w:t>
      </w:r>
      <w:r w:rsidR="00857D63" w:rsidRPr="009B20F4">
        <w:rPr>
          <w:spacing w:val="2"/>
          <w:sz w:val="28"/>
          <w:szCs w:val="28"/>
        </w:rPr>
        <w:t xml:space="preserve"> </w:t>
      </w:r>
      <w:r w:rsidR="00857D63" w:rsidRPr="009B20F4">
        <w:rPr>
          <w:sz w:val="28"/>
          <w:szCs w:val="28"/>
        </w:rPr>
        <w:t>71-84.</w:t>
      </w:r>
      <w:r w:rsidR="004D215A">
        <w:rPr>
          <w:i/>
          <w:sz w:val="28"/>
          <w:szCs w:val="28"/>
          <w:lang w:val="kk-KZ"/>
        </w:rPr>
        <w:t xml:space="preserve"> </w:t>
      </w:r>
      <w:r w:rsidR="000C6DBA" w:rsidRPr="000C6DBA">
        <w:t>(Ознакомитесь с</w:t>
      </w:r>
      <w:r w:rsidR="000C6DBA" w:rsidRPr="000C6DBA">
        <w:rPr>
          <w:b/>
          <w:bCs/>
        </w:rPr>
        <w:t xml:space="preserve"> </w:t>
      </w:r>
      <w:r w:rsidR="000C6DBA" w:rsidRPr="000C6DBA">
        <w:t>образцом оформления тезисов или статьи в приложении 1,2</w:t>
      </w:r>
      <w:r w:rsidR="000C6DBA" w:rsidRPr="000C6DBA">
        <w:rPr>
          <w:b/>
          <w:bCs/>
        </w:rPr>
        <w:t>)</w:t>
      </w:r>
    </w:p>
    <w:p w:rsidR="00067929" w:rsidRPr="000C6DBA" w:rsidRDefault="00067929" w:rsidP="000C6DBA">
      <w:pPr>
        <w:pStyle w:val="a3"/>
        <w:rPr>
          <w:i w:val="0"/>
        </w:rPr>
      </w:pPr>
    </w:p>
    <w:p w:rsidR="007454A9" w:rsidRPr="007D5345" w:rsidRDefault="007454A9" w:rsidP="007454A9">
      <w:pPr>
        <w:pStyle w:val="a3"/>
        <w:rPr>
          <w:b/>
          <w:bCs/>
          <w:i w:val="0"/>
          <w:sz w:val="28"/>
          <w:szCs w:val="28"/>
        </w:rPr>
      </w:pPr>
      <w:r w:rsidRPr="007D5345">
        <w:rPr>
          <w:b/>
          <w:bCs/>
          <w:i w:val="0"/>
          <w:sz w:val="28"/>
          <w:szCs w:val="28"/>
        </w:rPr>
        <w:t>Оргкомитет конференции:</w:t>
      </w:r>
    </w:p>
    <w:p w:rsidR="007454A9" w:rsidRPr="007454A9" w:rsidRDefault="007454A9" w:rsidP="007106CF">
      <w:pPr>
        <w:pStyle w:val="a3"/>
        <w:tabs>
          <w:tab w:val="left" w:pos="426"/>
        </w:tabs>
        <w:jc w:val="both"/>
        <w:rPr>
          <w:i w:val="0"/>
          <w:sz w:val="28"/>
          <w:szCs w:val="28"/>
        </w:rPr>
      </w:pPr>
      <w:r w:rsidRPr="007454A9">
        <w:rPr>
          <w:i w:val="0"/>
          <w:sz w:val="28"/>
          <w:szCs w:val="28"/>
        </w:rPr>
        <w:t>1.</w:t>
      </w:r>
      <w:r w:rsidRPr="007454A9">
        <w:rPr>
          <w:i w:val="0"/>
          <w:sz w:val="28"/>
          <w:szCs w:val="28"/>
        </w:rPr>
        <w:tab/>
        <w:t>К</w:t>
      </w:r>
      <w:r>
        <w:rPr>
          <w:i w:val="0"/>
          <w:sz w:val="28"/>
          <w:szCs w:val="28"/>
        </w:rPr>
        <w:t>асимова Бахыт Кабидуловна</w:t>
      </w:r>
      <w:r w:rsidRPr="007454A9">
        <w:rPr>
          <w:i w:val="0"/>
          <w:sz w:val="28"/>
          <w:szCs w:val="28"/>
        </w:rPr>
        <w:t xml:space="preserve"> </w:t>
      </w:r>
      <w:r w:rsidR="00D1541D">
        <w:rPr>
          <w:i w:val="0"/>
          <w:sz w:val="28"/>
          <w:szCs w:val="28"/>
        </w:rPr>
        <w:t>–</w:t>
      </w:r>
      <w:r w:rsidRPr="007454A9">
        <w:rPr>
          <w:i w:val="0"/>
          <w:sz w:val="28"/>
          <w:szCs w:val="28"/>
        </w:rPr>
        <w:t xml:space="preserve"> директор колледжа</w:t>
      </w:r>
      <w:r>
        <w:rPr>
          <w:i w:val="0"/>
          <w:sz w:val="28"/>
          <w:szCs w:val="28"/>
        </w:rPr>
        <w:t>, врач-лечебник, магистр экономики и бизнеса.</w:t>
      </w:r>
    </w:p>
    <w:p w:rsidR="007454A9" w:rsidRDefault="007454A9" w:rsidP="007106CF">
      <w:pPr>
        <w:pStyle w:val="a3"/>
        <w:tabs>
          <w:tab w:val="left" w:pos="426"/>
        </w:tabs>
        <w:jc w:val="both"/>
        <w:rPr>
          <w:i w:val="0"/>
          <w:sz w:val="28"/>
          <w:szCs w:val="28"/>
        </w:rPr>
      </w:pPr>
      <w:r w:rsidRPr="007454A9">
        <w:rPr>
          <w:i w:val="0"/>
          <w:sz w:val="28"/>
          <w:szCs w:val="28"/>
        </w:rPr>
        <w:t>2.</w:t>
      </w:r>
      <w:r w:rsidRPr="007454A9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Байгульжина Жазира Забировна</w:t>
      </w:r>
      <w:r w:rsidRPr="007454A9">
        <w:rPr>
          <w:i w:val="0"/>
          <w:sz w:val="28"/>
          <w:szCs w:val="28"/>
        </w:rPr>
        <w:t xml:space="preserve"> – зам</w:t>
      </w:r>
      <w:r>
        <w:rPr>
          <w:i w:val="0"/>
          <w:sz w:val="28"/>
          <w:szCs w:val="28"/>
        </w:rPr>
        <w:t xml:space="preserve">еститель </w:t>
      </w:r>
      <w:r w:rsidRPr="007454A9">
        <w:rPr>
          <w:i w:val="0"/>
          <w:sz w:val="28"/>
          <w:szCs w:val="28"/>
        </w:rPr>
        <w:t xml:space="preserve">директора по </w:t>
      </w:r>
      <w:r>
        <w:rPr>
          <w:i w:val="0"/>
          <w:sz w:val="28"/>
          <w:szCs w:val="28"/>
        </w:rPr>
        <w:t>учебно-воспитательной</w:t>
      </w:r>
      <w:r w:rsidRPr="007454A9">
        <w:rPr>
          <w:i w:val="0"/>
          <w:sz w:val="28"/>
          <w:szCs w:val="28"/>
        </w:rPr>
        <w:t xml:space="preserve"> работе</w:t>
      </w:r>
      <w:r>
        <w:rPr>
          <w:i w:val="0"/>
          <w:sz w:val="28"/>
          <w:szCs w:val="28"/>
        </w:rPr>
        <w:t>, врач-лечебник.</w:t>
      </w:r>
    </w:p>
    <w:p w:rsidR="00973EE7" w:rsidRPr="007454A9" w:rsidRDefault="00973EE7" w:rsidP="007106CF">
      <w:pPr>
        <w:pStyle w:val="a3"/>
        <w:tabs>
          <w:tab w:val="left" w:pos="426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973EE7">
        <w:rPr>
          <w:i w:val="0"/>
          <w:sz w:val="28"/>
          <w:szCs w:val="28"/>
        </w:rPr>
        <w:t>Ситказинова Гульнар Кинжитаевна – председатель общественного объединения Медицинская Ассоциация «Саламатты Павлодар»</w:t>
      </w:r>
      <w:r>
        <w:rPr>
          <w:i w:val="0"/>
          <w:sz w:val="28"/>
          <w:szCs w:val="28"/>
        </w:rPr>
        <w:t>.</w:t>
      </w:r>
    </w:p>
    <w:p w:rsidR="00F57EE5" w:rsidRPr="007454A9" w:rsidRDefault="00973EE7" w:rsidP="007106CF">
      <w:pPr>
        <w:pStyle w:val="a3"/>
        <w:tabs>
          <w:tab w:val="left" w:pos="426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7454A9" w:rsidRPr="007454A9">
        <w:rPr>
          <w:i w:val="0"/>
          <w:sz w:val="28"/>
          <w:szCs w:val="28"/>
        </w:rPr>
        <w:t>.</w:t>
      </w:r>
      <w:r w:rsidR="007454A9" w:rsidRPr="007454A9">
        <w:rPr>
          <w:i w:val="0"/>
          <w:sz w:val="28"/>
          <w:szCs w:val="28"/>
        </w:rPr>
        <w:tab/>
      </w:r>
      <w:r w:rsidR="004955C2">
        <w:rPr>
          <w:i w:val="0"/>
          <w:sz w:val="28"/>
          <w:szCs w:val="28"/>
        </w:rPr>
        <w:t>Ташимова Айсулу Толеувна</w:t>
      </w:r>
      <w:r w:rsidR="007454A9" w:rsidRPr="007454A9">
        <w:rPr>
          <w:i w:val="0"/>
          <w:sz w:val="28"/>
          <w:szCs w:val="28"/>
        </w:rPr>
        <w:t xml:space="preserve"> –</w:t>
      </w:r>
      <w:r w:rsidR="007454A9">
        <w:rPr>
          <w:i w:val="0"/>
          <w:sz w:val="28"/>
          <w:szCs w:val="28"/>
        </w:rPr>
        <w:t xml:space="preserve"> руководитель службы организационно-методической работы и контроля качества, магистр </w:t>
      </w:r>
      <w:r w:rsidR="004955C2">
        <w:rPr>
          <w:i w:val="0"/>
          <w:sz w:val="28"/>
          <w:szCs w:val="28"/>
        </w:rPr>
        <w:t>педагогики</w:t>
      </w:r>
      <w:r w:rsidR="00F57EE5">
        <w:rPr>
          <w:i w:val="0"/>
          <w:sz w:val="28"/>
          <w:szCs w:val="28"/>
        </w:rPr>
        <w:t>.</w:t>
      </w:r>
    </w:p>
    <w:p w:rsidR="007454A9" w:rsidRPr="007454A9" w:rsidRDefault="00973EE7" w:rsidP="007106CF">
      <w:pPr>
        <w:pStyle w:val="a3"/>
        <w:tabs>
          <w:tab w:val="left" w:pos="426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7454A9" w:rsidRPr="007454A9">
        <w:rPr>
          <w:i w:val="0"/>
          <w:sz w:val="28"/>
          <w:szCs w:val="28"/>
        </w:rPr>
        <w:t>.</w:t>
      </w:r>
      <w:r w:rsidR="007454A9" w:rsidRPr="007454A9">
        <w:rPr>
          <w:i w:val="0"/>
          <w:sz w:val="28"/>
          <w:szCs w:val="28"/>
        </w:rPr>
        <w:tab/>
      </w:r>
      <w:r w:rsidR="007454A9">
        <w:rPr>
          <w:i w:val="0"/>
          <w:sz w:val="28"/>
          <w:szCs w:val="28"/>
        </w:rPr>
        <w:t>Жакишева Айсулу Ажмагыновна</w:t>
      </w:r>
      <w:r w:rsidR="007454A9" w:rsidRPr="007454A9">
        <w:rPr>
          <w:i w:val="0"/>
          <w:sz w:val="28"/>
          <w:szCs w:val="28"/>
        </w:rPr>
        <w:t xml:space="preserve"> – методист</w:t>
      </w:r>
      <w:r w:rsidR="005C71D1" w:rsidRPr="005C71D1">
        <w:rPr>
          <w:i w:val="0"/>
          <w:sz w:val="28"/>
          <w:szCs w:val="28"/>
        </w:rPr>
        <w:t xml:space="preserve"> </w:t>
      </w:r>
      <w:r w:rsidR="005C71D1">
        <w:rPr>
          <w:i w:val="0"/>
          <w:sz w:val="28"/>
          <w:szCs w:val="28"/>
        </w:rPr>
        <w:t>службы организационно-методической работы и контроля качества</w:t>
      </w:r>
      <w:r w:rsidR="007454A9" w:rsidRPr="007454A9">
        <w:rPr>
          <w:i w:val="0"/>
          <w:sz w:val="28"/>
          <w:szCs w:val="28"/>
        </w:rPr>
        <w:t xml:space="preserve">, </w:t>
      </w:r>
      <w:r w:rsidR="007454A9">
        <w:rPr>
          <w:i w:val="0"/>
          <w:sz w:val="28"/>
          <w:szCs w:val="28"/>
        </w:rPr>
        <w:t xml:space="preserve">магистр </w:t>
      </w:r>
      <w:r w:rsidR="00D17BD8">
        <w:rPr>
          <w:i w:val="0"/>
          <w:sz w:val="28"/>
          <w:szCs w:val="28"/>
        </w:rPr>
        <w:t>социологии</w:t>
      </w:r>
    </w:p>
    <w:p w:rsidR="005C71D1" w:rsidRDefault="00973EE7" w:rsidP="007106CF">
      <w:pPr>
        <w:pStyle w:val="a3"/>
        <w:tabs>
          <w:tab w:val="left" w:pos="426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</w:t>
      </w:r>
      <w:r w:rsidR="007454A9" w:rsidRPr="007454A9">
        <w:rPr>
          <w:i w:val="0"/>
          <w:sz w:val="28"/>
          <w:szCs w:val="28"/>
        </w:rPr>
        <w:t>.</w:t>
      </w:r>
      <w:r w:rsidR="007454A9" w:rsidRPr="007454A9">
        <w:rPr>
          <w:i w:val="0"/>
          <w:sz w:val="28"/>
          <w:szCs w:val="28"/>
        </w:rPr>
        <w:tab/>
      </w:r>
      <w:r w:rsidR="005C71D1">
        <w:rPr>
          <w:i w:val="0"/>
          <w:sz w:val="28"/>
          <w:szCs w:val="28"/>
        </w:rPr>
        <w:t xml:space="preserve">Калимова Айгуль Казизовна – </w:t>
      </w:r>
      <w:r w:rsidR="005C71D1" w:rsidRPr="007454A9">
        <w:rPr>
          <w:i w:val="0"/>
          <w:sz w:val="28"/>
          <w:szCs w:val="28"/>
        </w:rPr>
        <w:t>методист</w:t>
      </w:r>
      <w:r w:rsidR="005C71D1">
        <w:rPr>
          <w:i w:val="0"/>
          <w:sz w:val="28"/>
          <w:szCs w:val="28"/>
        </w:rPr>
        <w:t xml:space="preserve"> службы организационно-методической работы и контроля качества.</w:t>
      </w:r>
    </w:p>
    <w:p w:rsidR="00C959D1" w:rsidRDefault="005C71D1" w:rsidP="00C959D1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</w:t>
      </w:r>
      <w:r w:rsidR="00543396">
        <w:rPr>
          <w:i w:val="0"/>
          <w:sz w:val="28"/>
          <w:szCs w:val="28"/>
        </w:rPr>
        <w:t xml:space="preserve">Сейсембекова Маншук Ержановна – преподаватель </w:t>
      </w:r>
      <w:r w:rsidR="0091202C">
        <w:rPr>
          <w:i w:val="0"/>
          <w:sz w:val="28"/>
          <w:szCs w:val="28"/>
        </w:rPr>
        <w:t>специальных дисциплин</w:t>
      </w:r>
      <w:r w:rsidR="00973EE7">
        <w:rPr>
          <w:i w:val="0"/>
          <w:sz w:val="28"/>
          <w:szCs w:val="28"/>
        </w:rPr>
        <w:t>,</w:t>
      </w:r>
      <w:r w:rsidR="0091202C">
        <w:rPr>
          <w:i w:val="0"/>
          <w:sz w:val="28"/>
          <w:szCs w:val="28"/>
        </w:rPr>
        <w:t xml:space="preserve"> </w:t>
      </w:r>
      <w:r w:rsidR="00543396">
        <w:rPr>
          <w:i w:val="0"/>
          <w:sz w:val="28"/>
          <w:szCs w:val="28"/>
        </w:rPr>
        <w:t>магистр</w:t>
      </w:r>
      <w:r w:rsidR="00C959D1">
        <w:rPr>
          <w:i w:val="0"/>
          <w:sz w:val="28"/>
          <w:szCs w:val="28"/>
        </w:rPr>
        <w:t>.</w:t>
      </w:r>
    </w:p>
    <w:p w:rsidR="00C959D1" w:rsidRDefault="005C71D1" w:rsidP="00C959D1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</w:t>
      </w:r>
      <w:r w:rsidR="00C959D1">
        <w:rPr>
          <w:i w:val="0"/>
          <w:sz w:val="28"/>
          <w:szCs w:val="28"/>
        </w:rPr>
        <w:t xml:space="preserve">. </w:t>
      </w:r>
      <w:r w:rsidR="00C33894">
        <w:rPr>
          <w:i w:val="0"/>
          <w:sz w:val="28"/>
          <w:szCs w:val="28"/>
          <w:lang w:val="kk-KZ"/>
        </w:rPr>
        <w:t>Ерлан Алмас Ерлан</w:t>
      </w:r>
      <w:r w:rsidR="00991883">
        <w:rPr>
          <w:i w:val="0"/>
          <w:sz w:val="28"/>
          <w:szCs w:val="28"/>
          <w:lang w:val="kk-KZ"/>
        </w:rPr>
        <w:t>үлы</w:t>
      </w:r>
      <w:r w:rsidR="00C959D1">
        <w:rPr>
          <w:i w:val="0"/>
          <w:sz w:val="28"/>
          <w:szCs w:val="28"/>
        </w:rPr>
        <w:t xml:space="preserve"> – </w:t>
      </w:r>
      <w:r w:rsidR="00991883">
        <w:rPr>
          <w:i w:val="0"/>
          <w:sz w:val="28"/>
          <w:szCs w:val="28"/>
        </w:rPr>
        <w:t>преподаватель специальных дисциплин</w:t>
      </w:r>
    </w:p>
    <w:p w:rsidR="00C959D1" w:rsidRDefault="005C71D1" w:rsidP="00C959D1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</w:t>
      </w:r>
      <w:r w:rsidR="00C959D1">
        <w:rPr>
          <w:i w:val="0"/>
          <w:sz w:val="28"/>
          <w:szCs w:val="28"/>
        </w:rPr>
        <w:t xml:space="preserve">. </w:t>
      </w:r>
      <w:r w:rsidR="004955C2">
        <w:rPr>
          <w:i w:val="0"/>
          <w:sz w:val="28"/>
          <w:szCs w:val="28"/>
        </w:rPr>
        <w:t xml:space="preserve">Досбергенова Карлыгаш Инербаевна </w:t>
      </w:r>
      <w:r w:rsidR="00C959D1">
        <w:rPr>
          <w:i w:val="0"/>
          <w:sz w:val="28"/>
          <w:szCs w:val="28"/>
        </w:rPr>
        <w:t xml:space="preserve">– преподаватель </w:t>
      </w:r>
      <w:r w:rsidR="004955C2">
        <w:rPr>
          <w:i w:val="0"/>
          <w:sz w:val="28"/>
          <w:szCs w:val="28"/>
        </w:rPr>
        <w:t xml:space="preserve">специальных </w:t>
      </w:r>
      <w:r w:rsidR="00C959D1">
        <w:rPr>
          <w:i w:val="0"/>
          <w:sz w:val="28"/>
          <w:szCs w:val="28"/>
        </w:rPr>
        <w:t>дисциплин</w:t>
      </w:r>
    </w:p>
    <w:p w:rsidR="00C959D1" w:rsidRDefault="005C71D1" w:rsidP="00C959D1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</w:t>
      </w:r>
      <w:r w:rsidR="00C959D1">
        <w:rPr>
          <w:i w:val="0"/>
          <w:sz w:val="28"/>
          <w:szCs w:val="28"/>
        </w:rPr>
        <w:t xml:space="preserve">. </w:t>
      </w:r>
      <w:bookmarkStart w:id="1" w:name="_Hlk129853708"/>
      <w:r w:rsidR="00366FF8" w:rsidRPr="00366FF8">
        <w:rPr>
          <w:i w:val="0"/>
          <w:iCs w:val="0"/>
          <w:sz w:val="28"/>
          <w:szCs w:val="28"/>
          <w:lang w:val="kk-KZ"/>
        </w:rPr>
        <w:t>Женісбеков Адай Айдосұлы</w:t>
      </w:r>
      <w:r w:rsidR="00C959D1">
        <w:rPr>
          <w:i w:val="0"/>
          <w:sz w:val="28"/>
          <w:szCs w:val="28"/>
        </w:rPr>
        <w:t xml:space="preserve"> </w:t>
      </w:r>
      <w:bookmarkEnd w:id="1"/>
      <w:r w:rsidR="00C959D1">
        <w:rPr>
          <w:i w:val="0"/>
          <w:sz w:val="28"/>
          <w:szCs w:val="28"/>
        </w:rPr>
        <w:t xml:space="preserve">– преподаватель </w:t>
      </w:r>
      <w:r w:rsidR="004955C2">
        <w:rPr>
          <w:i w:val="0"/>
          <w:sz w:val="28"/>
          <w:szCs w:val="28"/>
        </w:rPr>
        <w:t>специальных</w:t>
      </w:r>
      <w:r w:rsidR="00C959D1">
        <w:rPr>
          <w:i w:val="0"/>
          <w:sz w:val="28"/>
          <w:szCs w:val="28"/>
        </w:rPr>
        <w:t xml:space="preserve"> дисциплин</w:t>
      </w:r>
    </w:p>
    <w:p w:rsidR="00D17BD8" w:rsidRDefault="004D215A" w:rsidP="007454A9">
      <w:pPr>
        <w:pStyle w:val="a3"/>
        <w:rPr>
          <w:b/>
          <w:bCs/>
          <w:i w:val="0"/>
          <w:sz w:val="28"/>
          <w:szCs w:val="28"/>
          <w:lang w:val="kk-KZ"/>
        </w:rPr>
      </w:pPr>
      <w:r w:rsidRPr="00C959D1">
        <w:rPr>
          <w:b/>
          <w:bCs/>
          <w:i w:val="0"/>
          <w:sz w:val="28"/>
          <w:szCs w:val="28"/>
        </w:rPr>
        <w:t xml:space="preserve">По </w:t>
      </w:r>
      <w:r>
        <w:rPr>
          <w:b/>
          <w:bCs/>
          <w:i w:val="0"/>
          <w:sz w:val="28"/>
          <w:szCs w:val="28"/>
          <w:lang w:val="kk-KZ"/>
        </w:rPr>
        <w:t>всем</w:t>
      </w:r>
      <w:r w:rsidRPr="00C959D1">
        <w:rPr>
          <w:b/>
          <w:bCs/>
          <w:i w:val="0"/>
          <w:sz w:val="28"/>
          <w:szCs w:val="28"/>
        </w:rPr>
        <w:t xml:space="preserve"> вопросам обращаться:</w:t>
      </w:r>
      <w:r>
        <w:rPr>
          <w:b/>
          <w:bCs/>
          <w:i w:val="0"/>
          <w:sz w:val="28"/>
          <w:szCs w:val="28"/>
          <w:lang w:val="kk-KZ"/>
        </w:rPr>
        <w:t xml:space="preserve"> 87071217878, 87057083007</w:t>
      </w:r>
    </w:p>
    <w:p w:rsidR="004D215A" w:rsidRPr="007454A9" w:rsidRDefault="004D215A" w:rsidP="007454A9">
      <w:pPr>
        <w:pStyle w:val="a3"/>
        <w:rPr>
          <w:i w:val="0"/>
          <w:sz w:val="28"/>
          <w:szCs w:val="28"/>
        </w:rPr>
      </w:pPr>
    </w:p>
    <w:p w:rsidR="004D215A" w:rsidRPr="004D215A" w:rsidRDefault="007454A9" w:rsidP="007454A9">
      <w:pPr>
        <w:pStyle w:val="a3"/>
        <w:rPr>
          <w:b/>
          <w:bCs/>
          <w:i w:val="0"/>
          <w:sz w:val="28"/>
          <w:szCs w:val="28"/>
          <w:lang w:val="kk-KZ"/>
        </w:rPr>
      </w:pPr>
      <w:r w:rsidRPr="00C959D1">
        <w:rPr>
          <w:b/>
          <w:bCs/>
          <w:i w:val="0"/>
          <w:sz w:val="28"/>
          <w:szCs w:val="28"/>
        </w:rPr>
        <w:t>По техническим вопросам обращаться</w:t>
      </w:r>
      <w:r w:rsidR="004D215A">
        <w:rPr>
          <w:b/>
          <w:bCs/>
          <w:i w:val="0"/>
          <w:sz w:val="28"/>
          <w:szCs w:val="28"/>
          <w:lang w:val="kk-KZ"/>
        </w:rPr>
        <w:t>:</w:t>
      </w:r>
    </w:p>
    <w:p w:rsidR="00F57EE5" w:rsidRDefault="00F57EE5" w:rsidP="007454A9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Какенов Асхат Берлянович – руководитель СИТП.</w:t>
      </w:r>
    </w:p>
    <w:p w:rsidR="007454A9" w:rsidRPr="007454A9" w:rsidRDefault="00D17BD8" w:rsidP="007454A9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Тайлакова Айсулу Негматоллаевна</w:t>
      </w:r>
      <w:r w:rsidR="007454A9" w:rsidRPr="007454A9">
        <w:rPr>
          <w:i w:val="0"/>
          <w:sz w:val="28"/>
          <w:szCs w:val="28"/>
        </w:rPr>
        <w:t xml:space="preserve"> – </w:t>
      </w:r>
      <w:r>
        <w:rPr>
          <w:i w:val="0"/>
          <w:sz w:val="28"/>
          <w:szCs w:val="28"/>
        </w:rPr>
        <w:t>менеджер по СМИ</w:t>
      </w:r>
      <w:r w:rsidR="007454A9" w:rsidRPr="007454A9">
        <w:rPr>
          <w:i w:val="0"/>
          <w:sz w:val="28"/>
          <w:szCs w:val="28"/>
        </w:rPr>
        <w:t>;</w:t>
      </w:r>
    </w:p>
    <w:p w:rsidR="007454A9" w:rsidRDefault="00372BAA" w:rsidP="007454A9">
      <w:pPr>
        <w:pStyle w:val="a3"/>
        <w:rPr>
          <w:i w:val="0"/>
          <w:sz w:val="28"/>
          <w:szCs w:val="28"/>
        </w:rPr>
      </w:pPr>
      <w:r w:rsidRPr="00372BAA">
        <w:rPr>
          <w:i w:val="0"/>
          <w:sz w:val="28"/>
          <w:szCs w:val="28"/>
        </w:rPr>
        <w:t>Оспанов Ануар Нурланович</w:t>
      </w:r>
      <w:r w:rsidR="00656C8C" w:rsidRPr="00372BAA">
        <w:rPr>
          <w:i w:val="0"/>
          <w:sz w:val="28"/>
          <w:szCs w:val="28"/>
        </w:rPr>
        <w:t xml:space="preserve"> </w:t>
      </w:r>
      <w:r w:rsidR="00656C8C">
        <w:rPr>
          <w:i w:val="0"/>
          <w:sz w:val="28"/>
          <w:szCs w:val="28"/>
        </w:rPr>
        <w:t>–</w:t>
      </w:r>
      <w:r w:rsidR="007454A9" w:rsidRPr="007454A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программист</w:t>
      </w:r>
    </w:p>
    <w:p w:rsidR="004D215A" w:rsidRDefault="00991883" w:rsidP="004D215A">
      <w:pPr>
        <w:pStyle w:val="a3"/>
        <w:rPr>
          <w:b/>
          <w:bCs/>
          <w:iCs w:val="0"/>
          <w:sz w:val="28"/>
          <w:szCs w:val="28"/>
        </w:rPr>
      </w:pPr>
      <w:r w:rsidRPr="00991883">
        <w:rPr>
          <w:i w:val="0"/>
          <w:iCs w:val="0"/>
          <w:sz w:val="28"/>
          <w:szCs w:val="28"/>
          <w:lang w:val="kk-KZ"/>
        </w:rPr>
        <w:t>Шайнуров Рафаэль Артурович</w:t>
      </w:r>
      <w:r>
        <w:rPr>
          <w:i w:val="0"/>
          <w:iCs w:val="0"/>
          <w:sz w:val="28"/>
          <w:szCs w:val="28"/>
          <w:lang w:val="kk-KZ"/>
        </w:rPr>
        <w:t xml:space="preserve"> </w:t>
      </w:r>
      <w:r w:rsidRPr="007454A9">
        <w:rPr>
          <w:i w:val="0"/>
          <w:sz w:val="28"/>
          <w:szCs w:val="28"/>
        </w:rPr>
        <w:t>–</w:t>
      </w:r>
      <w:r>
        <w:rPr>
          <w:i w:val="0"/>
          <w:iCs w:val="0"/>
          <w:sz w:val="28"/>
          <w:szCs w:val="28"/>
          <w:lang w:val="kk-KZ"/>
        </w:rPr>
        <w:t xml:space="preserve"> о</w:t>
      </w:r>
      <w:r w:rsidRPr="00991883">
        <w:rPr>
          <w:i w:val="0"/>
          <w:iCs w:val="0"/>
          <w:sz w:val="28"/>
          <w:szCs w:val="28"/>
        </w:rPr>
        <w:t>ператор компьютерных кабинетов</w:t>
      </w:r>
      <w:r w:rsidR="004D215A">
        <w:rPr>
          <w:i w:val="0"/>
          <w:iCs w:val="0"/>
          <w:sz w:val="28"/>
          <w:szCs w:val="28"/>
          <w:lang w:val="kk-KZ"/>
        </w:rPr>
        <w:t>.</w:t>
      </w:r>
      <w:r w:rsidR="004D215A">
        <w:rPr>
          <w:b/>
          <w:bCs/>
          <w:iCs w:val="0"/>
          <w:sz w:val="28"/>
          <w:szCs w:val="28"/>
        </w:rPr>
        <w:br w:type="page"/>
      </w:r>
    </w:p>
    <w:p w:rsidR="007C2369" w:rsidRDefault="007C2369" w:rsidP="007C2369">
      <w:pPr>
        <w:spacing w:before="90"/>
        <w:ind w:left="2529"/>
        <w:rPr>
          <w:b/>
          <w:bCs/>
          <w:iCs/>
          <w:sz w:val="28"/>
          <w:szCs w:val="28"/>
        </w:rPr>
      </w:pPr>
      <w:r w:rsidRPr="00067929">
        <w:rPr>
          <w:b/>
          <w:bCs/>
          <w:iCs/>
          <w:sz w:val="28"/>
          <w:szCs w:val="28"/>
        </w:rPr>
        <w:lastRenderedPageBreak/>
        <w:t>Образец</w:t>
      </w:r>
      <w:r w:rsidRPr="00067929">
        <w:rPr>
          <w:b/>
          <w:bCs/>
          <w:iCs/>
          <w:spacing w:val="-2"/>
          <w:sz w:val="28"/>
          <w:szCs w:val="28"/>
        </w:rPr>
        <w:t xml:space="preserve"> </w:t>
      </w:r>
      <w:r w:rsidRPr="00067929">
        <w:rPr>
          <w:b/>
          <w:bCs/>
          <w:iCs/>
          <w:sz w:val="28"/>
          <w:szCs w:val="28"/>
        </w:rPr>
        <w:t>оформления</w:t>
      </w:r>
      <w:r w:rsidRPr="00067929">
        <w:rPr>
          <w:b/>
          <w:bCs/>
          <w:iCs/>
          <w:spacing w:val="-6"/>
          <w:sz w:val="28"/>
          <w:szCs w:val="28"/>
        </w:rPr>
        <w:t xml:space="preserve"> </w:t>
      </w:r>
      <w:r w:rsidRPr="00067929">
        <w:rPr>
          <w:b/>
          <w:bCs/>
          <w:iCs/>
          <w:sz w:val="28"/>
          <w:szCs w:val="28"/>
        </w:rPr>
        <w:t>тезисов</w:t>
      </w:r>
      <w:r w:rsidRPr="00067929">
        <w:rPr>
          <w:b/>
          <w:bCs/>
          <w:iCs/>
          <w:spacing w:val="-4"/>
          <w:sz w:val="28"/>
          <w:szCs w:val="28"/>
        </w:rPr>
        <w:t xml:space="preserve"> </w:t>
      </w:r>
      <w:r w:rsidRPr="00067929">
        <w:rPr>
          <w:b/>
          <w:bCs/>
          <w:iCs/>
          <w:sz w:val="28"/>
          <w:szCs w:val="28"/>
        </w:rPr>
        <w:t>или</w:t>
      </w:r>
      <w:r w:rsidRPr="00067929">
        <w:rPr>
          <w:b/>
          <w:bCs/>
          <w:iCs/>
          <w:spacing w:val="-2"/>
          <w:sz w:val="28"/>
          <w:szCs w:val="28"/>
        </w:rPr>
        <w:t xml:space="preserve"> </w:t>
      </w:r>
      <w:r w:rsidRPr="00067929">
        <w:rPr>
          <w:b/>
          <w:bCs/>
          <w:iCs/>
          <w:sz w:val="28"/>
          <w:szCs w:val="28"/>
        </w:rPr>
        <w:t>статьи:</w:t>
      </w:r>
    </w:p>
    <w:p w:rsidR="007C2369" w:rsidRDefault="007C2369" w:rsidP="007C2369">
      <w:pPr>
        <w:pStyle w:val="a3"/>
        <w:rPr>
          <w:i w:val="0"/>
          <w:sz w:val="28"/>
          <w:szCs w:val="28"/>
        </w:rPr>
      </w:pPr>
    </w:p>
    <w:p w:rsidR="007C2369" w:rsidRPr="007C2369" w:rsidRDefault="007C2369" w:rsidP="007C2369">
      <w:pPr>
        <w:pStyle w:val="a3"/>
        <w:spacing w:before="2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Приложения 1</w:t>
      </w:r>
    </w:p>
    <w:p w:rsidR="007454A9" w:rsidRDefault="007454A9" w:rsidP="009B20F4">
      <w:pPr>
        <w:pStyle w:val="1"/>
        <w:spacing w:line="237" w:lineRule="auto"/>
        <w:ind w:left="3154" w:hanging="2022"/>
        <w:rPr>
          <w:b w:val="0"/>
          <w:bCs w:val="0"/>
          <w:iCs/>
          <w:sz w:val="28"/>
          <w:szCs w:val="28"/>
        </w:rPr>
      </w:pPr>
    </w:p>
    <w:p w:rsidR="007454A9" w:rsidRDefault="007454A9" w:rsidP="009B20F4">
      <w:pPr>
        <w:pStyle w:val="1"/>
        <w:spacing w:line="237" w:lineRule="auto"/>
        <w:ind w:left="3154" w:hanging="2022"/>
        <w:rPr>
          <w:b w:val="0"/>
          <w:bCs w:val="0"/>
          <w:iCs/>
          <w:sz w:val="28"/>
          <w:szCs w:val="28"/>
        </w:rPr>
      </w:pPr>
    </w:p>
    <w:p w:rsidR="00F7662C" w:rsidRPr="007D5345" w:rsidRDefault="00151EF3" w:rsidP="00C7284D">
      <w:pPr>
        <w:pStyle w:val="a3"/>
        <w:jc w:val="center"/>
        <w:rPr>
          <w:b/>
          <w:bCs/>
          <w:i w:val="0"/>
          <w:sz w:val="28"/>
          <w:szCs w:val="28"/>
        </w:rPr>
      </w:pPr>
      <w:bookmarkStart w:id="2" w:name="_Hlk93569527"/>
      <w:bookmarkStart w:id="3" w:name="_Hlk129851668"/>
      <w:r w:rsidRPr="007D5345">
        <w:rPr>
          <w:b/>
          <w:bCs/>
          <w:i w:val="0"/>
          <w:sz w:val="28"/>
          <w:szCs w:val="28"/>
        </w:rPr>
        <w:t>КАЧЕСТВО ЖИЗНИ И ЗДОРОВЬЕ НАСЕЛЕНИЯ</w:t>
      </w:r>
    </w:p>
    <w:bookmarkEnd w:id="2"/>
    <w:p w:rsidR="00151EF3" w:rsidRPr="00C7284D" w:rsidRDefault="00857D63" w:rsidP="00C7284D">
      <w:pPr>
        <w:pStyle w:val="3"/>
        <w:ind w:left="0" w:right="0" w:firstLine="567"/>
        <w:rPr>
          <w:i/>
          <w:spacing w:val="1"/>
          <w:sz w:val="28"/>
          <w:szCs w:val="28"/>
        </w:rPr>
      </w:pPr>
      <w:r w:rsidRPr="00C7284D">
        <w:rPr>
          <w:i/>
          <w:sz w:val="28"/>
          <w:szCs w:val="28"/>
        </w:rPr>
        <w:t>Ф.И.О обучающегося</w:t>
      </w:r>
      <w:r w:rsidRPr="00C7284D">
        <w:rPr>
          <w:i/>
          <w:spacing w:val="1"/>
          <w:sz w:val="28"/>
          <w:szCs w:val="28"/>
        </w:rPr>
        <w:t xml:space="preserve"> </w:t>
      </w:r>
    </w:p>
    <w:p w:rsidR="00F7662C" w:rsidRPr="003C57B0" w:rsidRDefault="00857D63" w:rsidP="00C7284D">
      <w:pPr>
        <w:pStyle w:val="3"/>
        <w:ind w:left="0" w:right="0" w:firstLine="567"/>
        <w:rPr>
          <w:iCs/>
          <w:sz w:val="28"/>
          <w:szCs w:val="28"/>
          <w:lang w:val="kk-KZ"/>
        </w:rPr>
      </w:pPr>
      <w:r w:rsidRPr="009B20F4">
        <w:rPr>
          <w:iCs/>
          <w:sz w:val="28"/>
          <w:szCs w:val="28"/>
        </w:rPr>
        <w:t>Научный</w:t>
      </w:r>
      <w:r w:rsidRPr="009B20F4">
        <w:rPr>
          <w:iCs/>
          <w:spacing w:val="-4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руководитель:</w:t>
      </w:r>
      <w:r w:rsidRPr="009B20F4">
        <w:rPr>
          <w:iCs/>
          <w:spacing w:val="-7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Ф.И.О.</w:t>
      </w:r>
      <w:r w:rsidR="003C57B0">
        <w:rPr>
          <w:iCs/>
          <w:sz w:val="28"/>
          <w:szCs w:val="28"/>
          <w:lang w:val="kk-KZ"/>
        </w:rPr>
        <w:t xml:space="preserve"> (должность, научная </w:t>
      </w:r>
      <w:r w:rsidR="003C57B0" w:rsidRPr="007106CF">
        <w:rPr>
          <w:iCs/>
          <w:sz w:val="28"/>
          <w:szCs w:val="28"/>
        </w:rPr>
        <w:t>научная</w:t>
      </w:r>
      <w:r w:rsidR="003C57B0" w:rsidRPr="007106CF">
        <w:rPr>
          <w:iCs/>
          <w:spacing w:val="-3"/>
          <w:sz w:val="28"/>
          <w:szCs w:val="28"/>
        </w:rPr>
        <w:t xml:space="preserve"> </w:t>
      </w:r>
      <w:r w:rsidR="003C57B0" w:rsidRPr="007106CF">
        <w:rPr>
          <w:iCs/>
          <w:sz w:val="28"/>
          <w:szCs w:val="28"/>
        </w:rPr>
        <w:t>степень, ученое</w:t>
      </w:r>
      <w:r w:rsidR="003C57B0" w:rsidRPr="007106CF">
        <w:rPr>
          <w:iCs/>
          <w:spacing w:val="-4"/>
          <w:sz w:val="28"/>
          <w:szCs w:val="28"/>
        </w:rPr>
        <w:t xml:space="preserve"> </w:t>
      </w:r>
      <w:r w:rsidR="003C57B0" w:rsidRPr="007106CF">
        <w:rPr>
          <w:iCs/>
          <w:sz w:val="28"/>
          <w:szCs w:val="28"/>
        </w:rPr>
        <w:t>звание</w:t>
      </w:r>
      <w:r w:rsidR="003C57B0">
        <w:rPr>
          <w:iCs/>
          <w:sz w:val="28"/>
          <w:szCs w:val="28"/>
          <w:lang w:val="kk-KZ"/>
        </w:rPr>
        <w:t>)</w:t>
      </w:r>
    </w:p>
    <w:p w:rsidR="00F7662C" w:rsidRDefault="00151EF3" w:rsidP="00C7284D">
      <w:pPr>
        <w:pStyle w:val="a3"/>
        <w:spacing w:before="1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КГП на ПХВ «Павлодарский медицинский высший колледж»</w:t>
      </w:r>
    </w:p>
    <w:p w:rsidR="004D215A" w:rsidRPr="003C57B0" w:rsidRDefault="004D215A" w:rsidP="00C7284D">
      <w:pPr>
        <w:pStyle w:val="a3"/>
        <w:spacing w:before="1"/>
        <w:ind w:firstLine="567"/>
        <w:jc w:val="center"/>
        <w:rPr>
          <w:i w:val="0"/>
          <w:iCs w:val="0"/>
          <w:sz w:val="28"/>
          <w:szCs w:val="28"/>
          <w:lang w:val="kk-KZ"/>
        </w:rPr>
      </w:pPr>
      <w:r w:rsidRPr="003C57B0">
        <w:rPr>
          <w:i w:val="0"/>
          <w:iCs w:val="0"/>
          <w:sz w:val="28"/>
          <w:szCs w:val="28"/>
        </w:rPr>
        <w:t>E-mail</w:t>
      </w:r>
      <w:r w:rsidRPr="003C57B0">
        <w:rPr>
          <w:i w:val="0"/>
          <w:iCs w:val="0"/>
          <w:sz w:val="28"/>
          <w:szCs w:val="28"/>
          <w:lang w:val="kk-KZ"/>
        </w:rPr>
        <w:t>:</w:t>
      </w:r>
    </w:p>
    <w:p w:rsidR="00C7284D" w:rsidRDefault="00C7284D" w:rsidP="00C7284D">
      <w:pPr>
        <w:adjustRightInd w:val="0"/>
        <w:ind w:firstLine="709"/>
        <w:jc w:val="both"/>
        <w:rPr>
          <w:bCs/>
          <w:i/>
          <w:color w:val="7030A0"/>
          <w:sz w:val="20"/>
          <w:szCs w:val="20"/>
        </w:rPr>
      </w:pPr>
    </w:p>
    <w:p w:rsidR="00C7284D" w:rsidRPr="0016332A" w:rsidRDefault="00C7284D" w:rsidP="00C7284D">
      <w:pPr>
        <w:adjustRightInd w:val="0"/>
        <w:ind w:firstLine="709"/>
        <w:jc w:val="both"/>
        <w:rPr>
          <w:b/>
          <w:bCs/>
          <w:color w:val="7030A0"/>
          <w:sz w:val="20"/>
          <w:szCs w:val="20"/>
        </w:rPr>
      </w:pPr>
      <w:r>
        <w:rPr>
          <w:bCs/>
          <w:i/>
          <w:color w:val="7030A0"/>
          <w:sz w:val="20"/>
          <w:szCs w:val="20"/>
        </w:rPr>
        <w:t>(</w:t>
      </w:r>
      <w:r w:rsidRPr="0016332A">
        <w:rPr>
          <w:bCs/>
          <w:i/>
          <w:color w:val="7030A0"/>
          <w:sz w:val="20"/>
          <w:szCs w:val="20"/>
        </w:rPr>
        <w:t>Пробел)</w:t>
      </w:r>
    </w:p>
    <w:p w:rsidR="004D215A" w:rsidRDefault="00857D63" w:rsidP="004D215A">
      <w:pPr>
        <w:pStyle w:val="a3"/>
        <w:spacing w:before="30" w:line="276" w:lineRule="auto"/>
        <w:ind w:firstLine="709"/>
        <w:rPr>
          <w:iCs w:val="0"/>
          <w:spacing w:val="1"/>
          <w:sz w:val="28"/>
          <w:szCs w:val="28"/>
        </w:rPr>
      </w:pPr>
      <w:r w:rsidRPr="00C7284D">
        <w:rPr>
          <w:b/>
          <w:bCs/>
          <w:iCs w:val="0"/>
          <w:sz w:val="28"/>
          <w:szCs w:val="28"/>
        </w:rPr>
        <w:t>Аннотация</w:t>
      </w:r>
      <w:r w:rsidRPr="005450A9">
        <w:rPr>
          <w:iCs w:val="0"/>
          <w:sz w:val="28"/>
          <w:szCs w:val="28"/>
        </w:rPr>
        <w:t>.</w:t>
      </w:r>
      <w:r w:rsidRPr="005450A9">
        <w:rPr>
          <w:iCs w:val="0"/>
          <w:spacing w:val="1"/>
          <w:sz w:val="28"/>
          <w:szCs w:val="28"/>
        </w:rPr>
        <w:t xml:space="preserve"> </w:t>
      </w:r>
    </w:p>
    <w:p w:rsidR="00C7284D" w:rsidRPr="0016332A" w:rsidRDefault="00C7284D" w:rsidP="00C7284D">
      <w:pPr>
        <w:adjustRightInd w:val="0"/>
        <w:ind w:firstLine="709"/>
        <w:jc w:val="both"/>
        <w:rPr>
          <w:b/>
          <w:bCs/>
          <w:color w:val="7030A0"/>
          <w:sz w:val="20"/>
          <w:szCs w:val="20"/>
        </w:rPr>
      </w:pPr>
      <w:r>
        <w:rPr>
          <w:bCs/>
          <w:i/>
          <w:color w:val="7030A0"/>
          <w:sz w:val="20"/>
          <w:szCs w:val="20"/>
        </w:rPr>
        <w:t>(</w:t>
      </w:r>
      <w:r w:rsidRPr="0016332A">
        <w:rPr>
          <w:bCs/>
          <w:i/>
          <w:color w:val="7030A0"/>
          <w:sz w:val="20"/>
          <w:szCs w:val="20"/>
        </w:rPr>
        <w:t>Пробел)</w:t>
      </w:r>
    </w:p>
    <w:p w:rsidR="00F7662C" w:rsidRDefault="00857D63" w:rsidP="004D215A">
      <w:pPr>
        <w:pStyle w:val="a3"/>
        <w:spacing w:before="30" w:line="276" w:lineRule="auto"/>
        <w:ind w:firstLine="709"/>
        <w:rPr>
          <w:i w:val="0"/>
          <w:sz w:val="28"/>
          <w:szCs w:val="28"/>
        </w:rPr>
      </w:pPr>
      <w:r w:rsidRPr="004D215A">
        <w:rPr>
          <w:i w:val="0"/>
          <w:sz w:val="28"/>
          <w:szCs w:val="28"/>
        </w:rPr>
        <w:t>Текст</w:t>
      </w:r>
      <w:r w:rsidRPr="004D215A">
        <w:rPr>
          <w:i w:val="0"/>
          <w:spacing w:val="-15"/>
          <w:sz w:val="28"/>
          <w:szCs w:val="28"/>
        </w:rPr>
        <w:t xml:space="preserve"> </w:t>
      </w:r>
      <w:r w:rsidRPr="004D215A">
        <w:rPr>
          <w:i w:val="0"/>
          <w:sz w:val="28"/>
          <w:szCs w:val="28"/>
        </w:rPr>
        <w:t>доклада.</w:t>
      </w:r>
    </w:p>
    <w:p w:rsidR="00C7284D" w:rsidRPr="0016332A" w:rsidRDefault="00C7284D" w:rsidP="00C7284D">
      <w:pPr>
        <w:adjustRightInd w:val="0"/>
        <w:ind w:firstLine="709"/>
        <w:jc w:val="both"/>
        <w:rPr>
          <w:b/>
          <w:bCs/>
          <w:color w:val="7030A0"/>
          <w:sz w:val="20"/>
          <w:szCs w:val="20"/>
        </w:rPr>
      </w:pPr>
      <w:r>
        <w:rPr>
          <w:bCs/>
          <w:i/>
          <w:color w:val="7030A0"/>
          <w:sz w:val="20"/>
          <w:szCs w:val="20"/>
        </w:rPr>
        <w:t>(</w:t>
      </w:r>
      <w:r w:rsidRPr="0016332A">
        <w:rPr>
          <w:bCs/>
          <w:i/>
          <w:color w:val="7030A0"/>
          <w:sz w:val="20"/>
          <w:szCs w:val="20"/>
        </w:rPr>
        <w:t>Пробел)</w:t>
      </w:r>
    </w:p>
    <w:p w:rsidR="00F7662C" w:rsidRPr="00C7284D" w:rsidRDefault="00857D63" w:rsidP="00C7284D">
      <w:pPr>
        <w:pStyle w:val="a3"/>
        <w:spacing w:before="30" w:line="360" w:lineRule="auto"/>
        <w:jc w:val="center"/>
        <w:rPr>
          <w:b/>
          <w:bCs/>
          <w:i w:val="0"/>
          <w:sz w:val="28"/>
          <w:szCs w:val="28"/>
        </w:rPr>
      </w:pPr>
      <w:r w:rsidRPr="00C7284D">
        <w:rPr>
          <w:b/>
          <w:bCs/>
          <w:i w:val="0"/>
          <w:sz w:val="28"/>
          <w:szCs w:val="28"/>
        </w:rPr>
        <w:t>Список</w:t>
      </w:r>
      <w:r w:rsidRPr="00C7284D">
        <w:rPr>
          <w:b/>
          <w:bCs/>
          <w:i w:val="0"/>
          <w:spacing w:val="-3"/>
          <w:sz w:val="28"/>
          <w:szCs w:val="28"/>
        </w:rPr>
        <w:t xml:space="preserve"> </w:t>
      </w:r>
      <w:r w:rsidRPr="00C7284D">
        <w:rPr>
          <w:b/>
          <w:bCs/>
          <w:i w:val="0"/>
          <w:sz w:val="28"/>
          <w:szCs w:val="28"/>
        </w:rPr>
        <w:t>литературы</w:t>
      </w:r>
    </w:p>
    <w:p w:rsidR="003C57B0" w:rsidRPr="003C57B0" w:rsidRDefault="003C57B0" w:rsidP="003C57B0">
      <w:pPr>
        <w:adjustRightInd w:val="0"/>
        <w:spacing w:line="360" w:lineRule="auto"/>
        <w:ind w:left="360"/>
        <w:jc w:val="both"/>
        <w:rPr>
          <w:bCs/>
          <w:i/>
          <w:color w:val="7030A0"/>
          <w:sz w:val="28"/>
          <w:szCs w:val="28"/>
        </w:rPr>
      </w:pPr>
      <w:r w:rsidRPr="003C57B0">
        <w:rPr>
          <w:sz w:val="28"/>
          <w:szCs w:val="28"/>
        </w:rPr>
        <w:t>1 Ильяшенко С.Н. Маркетинг в примерах и задачах: учеб. пос. / С.Н. Ильяшенко. – Сумы: СумГУ, 2006. – 108</w:t>
      </w:r>
      <w:r w:rsidRPr="003C57B0">
        <w:rPr>
          <w:sz w:val="28"/>
          <w:szCs w:val="28"/>
          <w:lang w:val="kk-KZ"/>
        </w:rPr>
        <w:t xml:space="preserve"> </w:t>
      </w:r>
      <w:r w:rsidRPr="003C57B0">
        <w:rPr>
          <w:sz w:val="28"/>
          <w:szCs w:val="28"/>
        </w:rPr>
        <w:t>с.</w:t>
      </w:r>
    </w:p>
    <w:p w:rsidR="003C57B0" w:rsidRPr="003C57B0" w:rsidRDefault="003C57B0" w:rsidP="003C57B0">
      <w:pPr>
        <w:adjustRightInd w:val="0"/>
        <w:spacing w:line="360" w:lineRule="auto"/>
        <w:ind w:left="360" w:right="101"/>
        <w:jc w:val="both"/>
        <w:rPr>
          <w:sz w:val="28"/>
          <w:szCs w:val="28"/>
        </w:rPr>
      </w:pPr>
      <w:r w:rsidRPr="003C57B0">
        <w:rPr>
          <w:sz w:val="28"/>
          <w:szCs w:val="28"/>
        </w:rPr>
        <w:t>2 Прокопенко О.В. Роль рейтинга в образовательном процессе вуза / О.В. Прокопенко, А.М. Карминский, А.В. Клименко // Маркетинг и менеджмент инноваций. – 2011. – Т. 2, № 4. – С.141-146.</w:t>
      </w:r>
    </w:p>
    <w:p w:rsidR="003C57B0" w:rsidRPr="003C57B0" w:rsidRDefault="003C57B0" w:rsidP="003C57B0">
      <w:pPr>
        <w:adjustRightInd w:val="0"/>
        <w:spacing w:line="360" w:lineRule="auto"/>
        <w:ind w:left="360" w:right="101"/>
        <w:jc w:val="both"/>
        <w:rPr>
          <w:bCs/>
          <w:i/>
          <w:color w:val="7030A0"/>
          <w:sz w:val="28"/>
          <w:szCs w:val="28"/>
        </w:rPr>
      </w:pPr>
      <w:r w:rsidRPr="003C57B0">
        <w:rPr>
          <w:sz w:val="28"/>
          <w:szCs w:val="28"/>
        </w:rPr>
        <w:t>3 Ильяшенко С.Н. Маркетинг в примерах и задачах: учеб. пос. [Электронный ресурс] / С.Н. Ильяшенко. – Сумы: СумГУ, 2006. –108 с. – Режим доступа: ftp://lib.sumdu.edu.ua/rio/2006/k425253.doc.</w:t>
      </w:r>
    </w:p>
    <w:bookmarkEnd w:id="3"/>
    <w:p w:rsidR="00F7662C" w:rsidRPr="00D037C6" w:rsidRDefault="00F7662C" w:rsidP="003C57B0">
      <w:pPr>
        <w:pStyle w:val="a3"/>
        <w:rPr>
          <w:i w:val="0"/>
          <w:sz w:val="28"/>
          <w:szCs w:val="28"/>
        </w:rPr>
      </w:pPr>
    </w:p>
    <w:p w:rsidR="00F7662C" w:rsidRPr="00D037C6" w:rsidRDefault="00F7662C" w:rsidP="009B20F4">
      <w:pPr>
        <w:pStyle w:val="a3"/>
        <w:spacing w:before="2"/>
        <w:rPr>
          <w:i w:val="0"/>
          <w:sz w:val="28"/>
          <w:szCs w:val="28"/>
        </w:rPr>
      </w:pPr>
    </w:p>
    <w:p w:rsidR="003C57B0" w:rsidRDefault="003C57B0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7662C" w:rsidRPr="007C2369" w:rsidRDefault="00857D63" w:rsidP="00067929">
      <w:pPr>
        <w:spacing w:line="242" w:lineRule="auto"/>
        <w:ind w:left="219"/>
        <w:jc w:val="right"/>
        <w:rPr>
          <w:i/>
          <w:sz w:val="28"/>
          <w:szCs w:val="28"/>
        </w:rPr>
      </w:pPr>
      <w:r w:rsidRPr="007C2369">
        <w:rPr>
          <w:i/>
          <w:sz w:val="28"/>
          <w:szCs w:val="28"/>
        </w:rPr>
        <w:lastRenderedPageBreak/>
        <w:t>Приложение</w:t>
      </w:r>
      <w:r w:rsidR="007C2369" w:rsidRPr="007C2369">
        <w:rPr>
          <w:i/>
          <w:sz w:val="28"/>
          <w:szCs w:val="28"/>
        </w:rPr>
        <w:t xml:space="preserve"> </w:t>
      </w:r>
      <w:r w:rsidR="007C2369">
        <w:rPr>
          <w:i/>
          <w:sz w:val="28"/>
          <w:szCs w:val="28"/>
        </w:rPr>
        <w:t>2</w:t>
      </w:r>
    </w:p>
    <w:p w:rsidR="00F7662C" w:rsidRPr="009B20F4" w:rsidRDefault="00F7662C" w:rsidP="009B20F4">
      <w:pPr>
        <w:pStyle w:val="a3"/>
        <w:spacing w:before="7"/>
        <w:rPr>
          <w:i w:val="0"/>
          <w:sz w:val="28"/>
          <w:szCs w:val="28"/>
        </w:rPr>
      </w:pPr>
    </w:p>
    <w:p w:rsidR="00F7662C" w:rsidRPr="009B20F4" w:rsidRDefault="00857D63" w:rsidP="00067929">
      <w:pPr>
        <w:pStyle w:val="a3"/>
        <w:jc w:val="right"/>
        <w:rPr>
          <w:i w:val="0"/>
          <w:sz w:val="28"/>
          <w:szCs w:val="28"/>
        </w:rPr>
      </w:pPr>
      <w:r w:rsidRPr="009B20F4">
        <w:rPr>
          <w:i w:val="0"/>
          <w:sz w:val="28"/>
          <w:szCs w:val="28"/>
        </w:rPr>
        <w:t>В Оргкомитет</w:t>
      </w:r>
    </w:p>
    <w:p w:rsidR="00F7662C" w:rsidRPr="0091202C" w:rsidRDefault="00F7662C" w:rsidP="009B20F4">
      <w:pPr>
        <w:pStyle w:val="a3"/>
        <w:spacing w:before="10"/>
        <w:rPr>
          <w:b/>
          <w:bCs/>
          <w:i w:val="0"/>
          <w:sz w:val="28"/>
          <w:szCs w:val="28"/>
        </w:rPr>
      </w:pPr>
    </w:p>
    <w:p w:rsidR="00F7662C" w:rsidRPr="0091202C" w:rsidRDefault="00857D63" w:rsidP="0005544A">
      <w:pPr>
        <w:pStyle w:val="a3"/>
        <w:spacing w:line="242" w:lineRule="auto"/>
        <w:ind w:left="6521" w:hanging="1004"/>
        <w:jc w:val="right"/>
        <w:rPr>
          <w:b/>
          <w:bCs/>
          <w:i w:val="0"/>
          <w:sz w:val="28"/>
          <w:szCs w:val="28"/>
        </w:rPr>
      </w:pPr>
      <w:r w:rsidRPr="0091202C">
        <w:rPr>
          <w:b/>
          <w:bCs/>
          <w:i w:val="0"/>
          <w:sz w:val="28"/>
          <w:szCs w:val="28"/>
        </w:rPr>
        <w:t>Научно-практическая</w:t>
      </w:r>
      <w:r w:rsidRPr="0091202C">
        <w:rPr>
          <w:b/>
          <w:bCs/>
          <w:i w:val="0"/>
          <w:spacing w:val="1"/>
          <w:sz w:val="28"/>
          <w:szCs w:val="28"/>
        </w:rPr>
        <w:t xml:space="preserve"> </w:t>
      </w:r>
      <w:r w:rsidRPr="0091202C">
        <w:rPr>
          <w:b/>
          <w:bCs/>
          <w:i w:val="0"/>
          <w:sz w:val="28"/>
          <w:szCs w:val="28"/>
        </w:rPr>
        <w:t>конференция</w:t>
      </w:r>
      <w:r w:rsidRPr="0091202C">
        <w:rPr>
          <w:b/>
          <w:bCs/>
          <w:i w:val="0"/>
          <w:spacing w:val="-57"/>
          <w:sz w:val="28"/>
          <w:szCs w:val="28"/>
        </w:rPr>
        <w:t xml:space="preserve"> </w:t>
      </w:r>
      <w:r w:rsidRPr="0091202C">
        <w:rPr>
          <w:b/>
          <w:bCs/>
          <w:i w:val="0"/>
          <w:sz w:val="28"/>
          <w:szCs w:val="28"/>
        </w:rPr>
        <w:t>в</w:t>
      </w:r>
      <w:r w:rsidRPr="0091202C">
        <w:rPr>
          <w:b/>
          <w:bCs/>
          <w:i w:val="0"/>
          <w:spacing w:val="1"/>
          <w:sz w:val="28"/>
          <w:szCs w:val="28"/>
        </w:rPr>
        <w:t xml:space="preserve"> </w:t>
      </w:r>
      <w:r w:rsidRPr="0091202C">
        <w:rPr>
          <w:b/>
          <w:bCs/>
          <w:i w:val="0"/>
          <w:sz w:val="28"/>
          <w:szCs w:val="28"/>
        </w:rPr>
        <w:t>режиме</w:t>
      </w:r>
      <w:r w:rsidR="0005544A">
        <w:rPr>
          <w:b/>
          <w:bCs/>
          <w:i w:val="0"/>
          <w:spacing w:val="-4"/>
          <w:sz w:val="28"/>
          <w:szCs w:val="28"/>
        </w:rPr>
        <w:t xml:space="preserve"> офлайн/</w:t>
      </w:r>
      <w:r w:rsidRPr="0091202C">
        <w:rPr>
          <w:b/>
          <w:bCs/>
          <w:i w:val="0"/>
          <w:sz w:val="28"/>
          <w:szCs w:val="28"/>
        </w:rPr>
        <w:t>on-line</w:t>
      </w:r>
      <w:r w:rsidRPr="0091202C">
        <w:rPr>
          <w:b/>
          <w:bCs/>
          <w:i w:val="0"/>
          <w:spacing w:val="-4"/>
          <w:sz w:val="28"/>
          <w:szCs w:val="28"/>
        </w:rPr>
        <w:t xml:space="preserve"> </w:t>
      </w:r>
      <w:r w:rsidRPr="0091202C">
        <w:rPr>
          <w:b/>
          <w:bCs/>
          <w:i w:val="0"/>
          <w:sz w:val="28"/>
          <w:szCs w:val="28"/>
        </w:rPr>
        <w:t>на</w:t>
      </w:r>
      <w:r w:rsidRPr="0091202C">
        <w:rPr>
          <w:b/>
          <w:bCs/>
          <w:i w:val="0"/>
          <w:spacing w:val="1"/>
          <w:sz w:val="28"/>
          <w:szCs w:val="28"/>
        </w:rPr>
        <w:t xml:space="preserve"> </w:t>
      </w:r>
      <w:r w:rsidRPr="0091202C">
        <w:rPr>
          <w:b/>
          <w:bCs/>
          <w:i w:val="0"/>
          <w:sz w:val="28"/>
          <w:szCs w:val="28"/>
        </w:rPr>
        <w:t>тему:</w:t>
      </w:r>
    </w:p>
    <w:p w:rsidR="00F7662C" w:rsidRPr="0091202C" w:rsidRDefault="00151EF3" w:rsidP="00151EF3">
      <w:pPr>
        <w:pStyle w:val="a3"/>
        <w:jc w:val="right"/>
        <w:rPr>
          <w:b/>
          <w:bCs/>
          <w:i w:val="0"/>
          <w:sz w:val="28"/>
          <w:szCs w:val="28"/>
        </w:rPr>
      </w:pPr>
      <w:r w:rsidRPr="0091202C">
        <w:rPr>
          <w:b/>
          <w:bCs/>
          <w:i w:val="0"/>
          <w:sz w:val="28"/>
          <w:szCs w:val="28"/>
        </w:rPr>
        <w:t>«Качество жизни и здоровье населения»</w:t>
      </w:r>
    </w:p>
    <w:p w:rsidR="00F7662C" w:rsidRPr="0091202C" w:rsidRDefault="00F7662C" w:rsidP="009B20F4">
      <w:pPr>
        <w:pStyle w:val="a3"/>
        <w:rPr>
          <w:b/>
          <w:bCs/>
          <w:i w:val="0"/>
          <w:sz w:val="28"/>
          <w:szCs w:val="28"/>
        </w:rPr>
      </w:pPr>
    </w:p>
    <w:p w:rsidR="00F7662C" w:rsidRDefault="00857D63" w:rsidP="00067929">
      <w:pPr>
        <w:pStyle w:val="3"/>
        <w:spacing w:before="230"/>
        <w:ind w:left="0" w:right="0"/>
        <w:rPr>
          <w:iCs/>
          <w:sz w:val="28"/>
          <w:szCs w:val="28"/>
        </w:rPr>
      </w:pPr>
      <w:r w:rsidRPr="009B20F4">
        <w:rPr>
          <w:iCs/>
          <w:sz w:val="28"/>
          <w:szCs w:val="28"/>
        </w:rPr>
        <w:t>Заявка</w:t>
      </w:r>
      <w:r w:rsidR="00067929">
        <w:rPr>
          <w:iCs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на</w:t>
      </w:r>
      <w:r w:rsidRPr="009B20F4">
        <w:rPr>
          <w:iCs/>
          <w:spacing w:val="-2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участие</w:t>
      </w:r>
      <w:r w:rsidRPr="009B20F4">
        <w:rPr>
          <w:iCs/>
          <w:spacing w:val="-1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в работе</w:t>
      </w:r>
      <w:r w:rsidRPr="009B20F4">
        <w:rPr>
          <w:iCs/>
          <w:spacing w:val="-5"/>
          <w:sz w:val="28"/>
          <w:szCs w:val="28"/>
        </w:rPr>
        <w:t xml:space="preserve"> </w:t>
      </w:r>
      <w:r w:rsidRPr="009B20F4">
        <w:rPr>
          <w:iCs/>
          <w:sz w:val="28"/>
          <w:szCs w:val="28"/>
        </w:rPr>
        <w:t>конференции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493"/>
      </w:tblGrid>
      <w:tr w:rsidR="00F7662C" w:rsidRPr="009B20F4">
        <w:trPr>
          <w:trHeight w:val="551"/>
        </w:trPr>
        <w:tc>
          <w:tcPr>
            <w:tcW w:w="4082" w:type="dxa"/>
          </w:tcPr>
          <w:p w:rsidR="00F7662C" w:rsidRPr="009B20F4" w:rsidRDefault="00857D63" w:rsidP="009B20F4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 w:rsidRPr="009B20F4">
              <w:rPr>
                <w:iCs/>
                <w:sz w:val="28"/>
                <w:szCs w:val="28"/>
              </w:rPr>
              <w:t>Ф.И.О.</w:t>
            </w:r>
            <w:r w:rsidRPr="009B20F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(полностью)</w:t>
            </w:r>
            <w:r w:rsidRPr="009B20F4">
              <w:rPr>
                <w:iCs/>
                <w:spacing w:val="-5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студента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552"/>
        </w:trPr>
        <w:tc>
          <w:tcPr>
            <w:tcW w:w="4082" w:type="dxa"/>
          </w:tcPr>
          <w:p w:rsidR="00F7662C" w:rsidRPr="007106CF" w:rsidRDefault="00857D63" w:rsidP="009B20F4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 w:rsidRPr="007106CF">
              <w:rPr>
                <w:iCs/>
                <w:sz w:val="28"/>
                <w:szCs w:val="28"/>
              </w:rPr>
              <w:t>Ф.И.О.</w:t>
            </w:r>
            <w:r w:rsidRPr="007106CF">
              <w:rPr>
                <w:iCs/>
                <w:spacing w:val="-7"/>
                <w:sz w:val="28"/>
                <w:szCs w:val="28"/>
              </w:rPr>
              <w:t xml:space="preserve"> </w:t>
            </w:r>
            <w:r w:rsidRPr="007106CF">
              <w:rPr>
                <w:iCs/>
                <w:sz w:val="28"/>
                <w:szCs w:val="28"/>
              </w:rPr>
              <w:t>научного руководителя</w:t>
            </w:r>
          </w:p>
          <w:p w:rsidR="00F7662C" w:rsidRPr="007106CF" w:rsidRDefault="00857D63" w:rsidP="009B20F4">
            <w:pPr>
              <w:pStyle w:val="TableParagraph"/>
              <w:spacing w:before="3" w:line="261" w:lineRule="exact"/>
              <w:rPr>
                <w:iCs/>
                <w:sz w:val="28"/>
                <w:szCs w:val="28"/>
              </w:rPr>
            </w:pPr>
            <w:r w:rsidRPr="007106CF">
              <w:rPr>
                <w:iCs/>
                <w:sz w:val="28"/>
                <w:szCs w:val="28"/>
              </w:rPr>
              <w:t>(научная</w:t>
            </w:r>
            <w:r w:rsidRPr="007106CF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7106CF">
              <w:rPr>
                <w:iCs/>
                <w:sz w:val="28"/>
                <w:szCs w:val="28"/>
              </w:rPr>
              <w:t>степень, ученое</w:t>
            </w:r>
            <w:r w:rsidRPr="007106CF">
              <w:rPr>
                <w:iCs/>
                <w:spacing w:val="-4"/>
                <w:sz w:val="28"/>
                <w:szCs w:val="28"/>
              </w:rPr>
              <w:t xml:space="preserve"> </w:t>
            </w:r>
            <w:r w:rsidRPr="007106CF">
              <w:rPr>
                <w:iCs/>
                <w:sz w:val="28"/>
                <w:szCs w:val="28"/>
              </w:rPr>
              <w:t>звание)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7106CF" w:rsidRPr="009B20F4">
        <w:trPr>
          <w:trHeight w:val="552"/>
        </w:trPr>
        <w:tc>
          <w:tcPr>
            <w:tcW w:w="4082" w:type="dxa"/>
          </w:tcPr>
          <w:p w:rsidR="007106CF" w:rsidRPr="007106CF" w:rsidRDefault="007106CF" w:rsidP="007106CF">
            <w:pPr>
              <w:rPr>
                <w:iCs/>
                <w:sz w:val="28"/>
                <w:szCs w:val="28"/>
                <w:lang w:val="kk-KZ"/>
              </w:rPr>
            </w:pPr>
            <w:r w:rsidRPr="007106CF"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7106CF">
              <w:rPr>
                <w:iCs/>
                <w:sz w:val="28"/>
                <w:szCs w:val="28"/>
                <w:lang w:val="kk-KZ"/>
              </w:rPr>
              <w:t xml:space="preserve">Название секции конференции </w:t>
            </w:r>
          </w:p>
          <w:p w:rsidR="007106CF" w:rsidRPr="007106CF" w:rsidRDefault="007106CF" w:rsidP="009B20F4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</w:p>
        </w:tc>
        <w:tc>
          <w:tcPr>
            <w:tcW w:w="5493" w:type="dxa"/>
          </w:tcPr>
          <w:p w:rsidR="007106CF" w:rsidRPr="009B20F4" w:rsidRDefault="007106CF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537"/>
        </w:trPr>
        <w:tc>
          <w:tcPr>
            <w:tcW w:w="4082" w:type="dxa"/>
          </w:tcPr>
          <w:p w:rsidR="00F7662C" w:rsidRPr="009B20F4" w:rsidRDefault="00857D63" w:rsidP="009B20F4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 w:rsidRPr="009B20F4">
              <w:rPr>
                <w:iCs/>
                <w:sz w:val="28"/>
                <w:szCs w:val="28"/>
              </w:rPr>
              <w:t>Тема</w:t>
            </w:r>
            <w:r w:rsidRPr="009B20F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доклада: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91202C" w:rsidRPr="009B20F4">
        <w:trPr>
          <w:trHeight w:val="537"/>
        </w:trPr>
        <w:tc>
          <w:tcPr>
            <w:tcW w:w="4082" w:type="dxa"/>
          </w:tcPr>
          <w:p w:rsidR="0091202C" w:rsidRPr="009B20F4" w:rsidRDefault="0091202C" w:rsidP="009B20F4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Форма участия</w:t>
            </w:r>
            <w:r w:rsidR="00EE3255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91202C" w:rsidRPr="009B20F4" w:rsidRDefault="009120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551"/>
        </w:trPr>
        <w:tc>
          <w:tcPr>
            <w:tcW w:w="4082" w:type="dxa"/>
          </w:tcPr>
          <w:p w:rsidR="00F7662C" w:rsidRPr="009B20F4" w:rsidRDefault="00857D63" w:rsidP="003C57B0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 w:rsidRPr="009B20F4">
              <w:rPr>
                <w:iCs/>
                <w:sz w:val="28"/>
                <w:szCs w:val="28"/>
              </w:rPr>
              <w:t>Данные</w:t>
            </w:r>
            <w:r w:rsidRPr="009B20F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контактного</w:t>
            </w:r>
            <w:r w:rsidRPr="009B20F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лица</w:t>
            </w:r>
            <w:r w:rsidRPr="009B20F4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(Ф.И.О.,</w:t>
            </w:r>
            <w:r w:rsidR="003C57B0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телефон,</w:t>
            </w:r>
            <w:r w:rsidRPr="009B20F4">
              <w:rPr>
                <w:iCs/>
                <w:spacing w:val="-5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e-mail)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830"/>
        </w:trPr>
        <w:tc>
          <w:tcPr>
            <w:tcW w:w="4082" w:type="dxa"/>
          </w:tcPr>
          <w:p w:rsidR="00F7662C" w:rsidRPr="009B20F4" w:rsidRDefault="00857D63" w:rsidP="003C57B0">
            <w:pPr>
              <w:pStyle w:val="TableParagraph"/>
              <w:spacing w:line="237" w:lineRule="auto"/>
              <w:rPr>
                <w:iCs/>
                <w:sz w:val="28"/>
                <w:szCs w:val="28"/>
              </w:rPr>
            </w:pPr>
            <w:r w:rsidRPr="009B20F4">
              <w:rPr>
                <w:iCs/>
                <w:sz w:val="28"/>
                <w:szCs w:val="28"/>
              </w:rPr>
              <w:t>Образовательное учреждение</w:t>
            </w:r>
            <w:r w:rsidRPr="009B20F4">
              <w:rPr>
                <w:iCs/>
                <w:spacing w:val="1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(полное</w:t>
            </w:r>
            <w:r w:rsidRPr="009B20F4">
              <w:rPr>
                <w:iCs/>
                <w:spacing w:val="-6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название,</w:t>
            </w:r>
            <w:r w:rsidRPr="009B20F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адрес,</w:t>
            </w:r>
            <w:r w:rsidRPr="009B20F4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телефон,</w:t>
            </w:r>
            <w:r w:rsidR="003C57B0"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e-mail</w:t>
            </w:r>
            <w:r w:rsidRPr="009B20F4">
              <w:rPr>
                <w:iCs/>
                <w:spacing w:val="-8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и</w:t>
            </w:r>
            <w:r w:rsidRPr="009B20F4">
              <w:rPr>
                <w:iCs/>
                <w:spacing w:val="1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др.</w:t>
            </w:r>
            <w:r w:rsidRPr="009B20F4">
              <w:rPr>
                <w:iCs/>
                <w:spacing w:val="3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</w:tbl>
    <w:p w:rsidR="007106CF" w:rsidRDefault="007106CF">
      <w:pPr>
        <w:rPr>
          <w:b/>
          <w:bCs/>
          <w:iCs/>
          <w:color w:val="FF0000"/>
          <w:sz w:val="28"/>
          <w:szCs w:val="28"/>
          <w:lang w:val="kk-KZ"/>
        </w:rPr>
      </w:pPr>
      <w:r>
        <w:rPr>
          <w:b/>
          <w:bCs/>
          <w:iCs/>
          <w:color w:val="FF0000"/>
          <w:sz w:val="28"/>
          <w:szCs w:val="28"/>
          <w:lang w:val="kk-KZ"/>
        </w:rPr>
        <w:br w:type="page"/>
      </w:r>
    </w:p>
    <w:p w:rsidR="007D5345" w:rsidRPr="007106CF" w:rsidRDefault="007D5345" w:rsidP="009B20F4">
      <w:pPr>
        <w:rPr>
          <w:b/>
          <w:bCs/>
          <w:iCs/>
          <w:sz w:val="28"/>
          <w:szCs w:val="28"/>
          <w:lang w:val="kk-KZ"/>
        </w:rPr>
      </w:pPr>
      <w:bookmarkStart w:id="4" w:name="_Hlk129708206"/>
      <w:r w:rsidRPr="007106CF">
        <w:rPr>
          <w:b/>
          <w:bCs/>
          <w:iCs/>
          <w:sz w:val="28"/>
          <w:szCs w:val="28"/>
          <w:lang w:val="kk-KZ"/>
        </w:rPr>
        <w:lastRenderedPageBreak/>
        <w:t>Секции конференции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65"/>
      </w:tblGrid>
      <w:tr w:rsidR="00C33894" w:rsidTr="007106CF">
        <w:tc>
          <w:tcPr>
            <w:tcW w:w="4253" w:type="dxa"/>
          </w:tcPr>
          <w:p w:rsidR="00C33894" w:rsidRPr="00D1541D" w:rsidRDefault="00D1541D" w:rsidP="00D1541D">
            <w:pPr>
              <w:rPr>
                <w:b/>
                <w:bCs/>
                <w:iCs/>
                <w:sz w:val="28"/>
                <w:szCs w:val="28"/>
              </w:rPr>
            </w:pPr>
            <w:bookmarkStart w:id="5" w:name="_Hlk129708526"/>
            <w:bookmarkEnd w:id="4"/>
            <w:r>
              <w:rPr>
                <w:b/>
                <w:bCs/>
                <w:iCs/>
                <w:sz w:val="28"/>
                <w:szCs w:val="28"/>
              </w:rPr>
              <w:t xml:space="preserve">1. </w:t>
            </w:r>
            <w:r w:rsidR="00C33894" w:rsidRPr="00D1541D">
              <w:rPr>
                <w:b/>
                <w:bCs/>
                <w:iCs/>
                <w:sz w:val="28"/>
                <w:szCs w:val="28"/>
              </w:rPr>
              <w:t>Экология и здоровье</w:t>
            </w:r>
          </w:p>
          <w:p w:rsidR="00C33894" w:rsidRDefault="00C33894" w:rsidP="00C3389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Каб.301</w:t>
            </w:r>
          </w:p>
          <w:p w:rsidR="00C33894" w:rsidRDefault="00C33894" w:rsidP="00C33894">
            <w:pPr>
              <w:tabs>
                <w:tab w:val="left" w:pos="105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5665" w:type="dxa"/>
          </w:tcPr>
          <w:p w:rsidR="00C33894" w:rsidRPr="005E616E" w:rsidRDefault="00C33894" w:rsidP="00C33894">
            <w:pPr>
              <w:rPr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 xml:space="preserve">Әмір Д.А., Байгулова Ш.Ш., </w:t>
            </w:r>
            <w:r w:rsidRPr="005E616E">
              <w:rPr>
                <w:sz w:val="28"/>
                <w:szCs w:val="28"/>
                <w:lang w:val="kk-KZ"/>
              </w:rPr>
              <w:t>Бакирова А.Н.,</w:t>
            </w:r>
          </w:p>
          <w:p w:rsidR="00C33894" w:rsidRPr="005E616E" w:rsidRDefault="00C33894" w:rsidP="00D1541D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sz w:val="28"/>
                <w:szCs w:val="28"/>
                <w:lang w:val="kk-KZ"/>
              </w:rPr>
              <w:t xml:space="preserve">Мажитова Б.А., </w:t>
            </w:r>
            <w:r w:rsidRPr="005E616E">
              <w:rPr>
                <w:sz w:val="28"/>
                <w:szCs w:val="28"/>
              </w:rPr>
              <w:t xml:space="preserve">Безусова </w:t>
            </w:r>
            <w:r w:rsidRPr="005E616E">
              <w:rPr>
                <w:sz w:val="28"/>
                <w:szCs w:val="28"/>
                <w:lang w:val="kk-KZ"/>
              </w:rPr>
              <w:t>Т.В.,</w:t>
            </w:r>
            <w:r w:rsidR="00D1541D" w:rsidRPr="005E616E">
              <w:rPr>
                <w:sz w:val="28"/>
                <w:szCs w:val="28"/>
                <w:lang w:val="kk-KZ"/>
              </w:rPr>
              <w:t xml:space="preserve"> </w:t>
            </w:r>
            <w:r w:rsidRPr="005E616E">
              <w:rPr>
                <w:iCs/>
                <w:sz w:val="28"/>
                <w:szCs w:val="28"/>
                <w:lang w:val="kk-KZ"/>
              </w:rPr>
              <w:t>Досмухамет А.Б.</w:t>
            </w:r>
            <w:r w:rsidR="005E616E" w:rsidRPr="005E616E">
              <w:rPr>
                <w:iCs/>
                <w:sz w:val="28"/>
                <w:szCs w:val="28"/>
                <w:lang w:val="kk-KZ"/>
              </w:rPr>
              <w:t>,</w:t>
            </w:r>
            <w:r w:rsidR="005E616E" w:rsidRPr="005E616E">
              <w:rPr>
                <w:sz w:val="28"/>
                <w:szCs w:val="28"/>
                <w:lang w:val="kk-KZ"/>
              </w:rPr>
              <w:t xml:space="preserve"> Бакирова А.Н.</w:t>
            </w:r>
          </w:p>
        </w:tc>
      </w:tr>
      <w:tr w:rsidR="00C33894" w:rsidRPr="0075393B" w:rsidTr="007106CF">
        <w:tc>
          <w:tcPr>
            <w:tcW w:w="4253" w:type="dxa"/>
          </w:tcPr>
          <w:p w:rsidR="00C33894" w:rsidRPr="00AF2525" w:rsidRDefault="00C33894" w:rsidP="00C33894">
            <w:pPr>
              <w:rPr>
                <w:b/>
                <w:bCs/>
                <w:iCs/>
                <w:sz w:val="28"/>
                <w:szCs w:val="28"/>
              </w:rPr>
            </w:pPr>
            <w:r w:rsidRPr="007D5345">
              <w:rPr>
                <w:b/>
                <w:bCs/>
                <w:iCs/>
                <w:sz w:val="28"/>
                <w:szCs w:val="28"/>
                <w:lang w:val="kk-KZ"/>
              </w:rPr>
              <w:t>2.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AF2525">
              <w:rPr>
                <w:b/>
                <w:bCs/>
                <w:iCs/>
                <w:sz w:val="28"/>
                <w:szCs w:val="28"/>
              </w:rPr>
              <w:t>Актуальные вопросы медицинской психологии</w:t>
            </w:r>
          </w:p>
          <w:p w:rsidR="00C33894" w:rsidRPr="00C33894" w:rsidRDefault="00C33894" w:rsidP="00C33894">
            <w:pPr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</w:rPr>
              <w:t>Каб.308</w:t>
            </w:r>
          </w:p>
        </w:tc>
        <w:tc>
          <w:tcPr>
            <w:tcW w:w="5665" w:type="dxa"/>
          </w:tcPr>
          <w:p w:rsidR="00C33894" w:rsidRPr="005E616E" w:rsidRDefault="00C33894" w:rsidP="00C33894">
            <w:pPr>
              <w:rPr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</w:rPr>
              <w:t>Боровикова Н.В.</w:t>
            </w:r>
            <w:r w:rsidRPr="005E616E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E616E">
              <w:rPr>
                <w:sz w:val="28"/>
                <w:szCs w:val="28"/>
                <w:lang w:val="kk-KZ"/>
              </w:rPr>
              <w:t>Сеитова Л.Е.</w:t>
            </w:r>
          </w:p>
          <w:p w:rsidR="00C33894" w:rsidRPr="005E616E" w:rsidRDefault="00C33894" w:rsidP="00C33894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sz w:val="28"/>
                <w:szCs w:val="28"/>
                <w:lang w:val="kk-KZ"/>
              </w:rPr>
              <w:t>Исамдинова Г.К., Түгелбаева А.Ә.</w:t>
            </w:r>
            <w:r w:rsidR="00D1541D" w:rsidRPr="005E616E">
              <w:rPr>
                <w:sz w:val="28"/>
                <w:szCs w:val="28"/>
                <w:lang w:val="kk-KZ"/>
              </w:rPr>
              <w:t>, Нұрқанова Г.Ж.</w:t>
            </w:r>
            <w:r w:rsidR="005E616E" w:rsidRPr="005E616E">
              <w:rPr>
                <w:sz w:val="28"/>
                <w:szCs w:val="28"/>
                <w:lang w:val="kk-KZ"/>
              </w:rPr>
              <w:t>, Безусова Е.В.</w:t>
            </w:r>
          </w:p>
        </w:tc>
      </w:tr>
      <w:tr w:rsidR="00C33894" w:rsidTr="007106CF">
        <w:tc>
          <w:tcPr>
            <w:tcW w:w="4253" w:type="dxa"/>
          </w:tcPr>
          <w:p w:rsidR="00C33894" w:rsidRDefault="00C33894" w:rsidP="00C33894">
            <w:pPr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3. </w:t>
            </w:r>
            <w:r w:rsidRPr="00AF2525">
              <w:rPr>
                <w:b/>
                <w:bCs/>
                <w:iCs/>
                <w:sz w:val="28"/>
                <w:szCs w:val="28"/>
              </w:rPr>
              <w:t>Историко-культурные и педагогические проблемы формирования ЗОЖ</w:t>
            </w:r>
          </w:p>
          <w:p w:rsidR="00C33894" w:rsidRDefault="00C33894" w:rsidP="00C3389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Каб. 105</w:t>
            </w:r>
          </w:p>
        </w:tc>
        <w:tc>
          <w:tcPr>
            <w:tcW w:w="5665" w:type="dxa"/>
          </w:tcPr>
          <w:p w:rsidR="00C33894" w:rsidRPr="00577E4F" w:rsidRDefault="00C33894" w:rsidP="00C33894">
            <w:pPr>
              <w:rPr>
                <w:iCs/>
                <w:sz w:val="28"/>
                <w:szCs w:val="28"/>
              </w:rPr>
            </w:pPr>
            <w:r w:rsidRPr="00577E4F">
              <w:rPr>
                <w:iCs/>
                <w:sz w:val="28"/>
                <w:szCs w:val="28"/>
              </w:rPr>
              <w:t>Григоренко А.Г.</w:t>
            </w:r>
            <w:r w:rsidRPr="00577E4F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77E4F">
              <w:rPr>
                <w:sz w:val="28"/>
                <w:szCs w:val="28"/>
                <w:lang w:val="kk-KZ"/>
              </w:rPr>
              <w:t xml:space="preserve">Сагадатова М.Б., </w:t>
            </w:r>
            <w:r w:rsidRPr="00577E4F">
              <w:rPr>
                <w:iCs/>
                <w:sz w:val="28"/>
                <w:szCs w:val="28"/>
                <w:lang w:val="kk-KZ"/>
              </w:rPr>
              <w:t>Нурахметова</w:t>
            </w:r>
            <w:r w:rsidRPr="00577E4F">
              <w:rPr>
                <w:iCs/>
                <w:sz w:val="28"/>
                <w:szCs w:val="28"/>
              </w:rPr>
              <w:t xml:space="preserve"> </w:t>
            </w:r>
            <w:r w:rsidRPr="00577E4F">
              <w:rPr>
                <w:iCs/>
                <w:sz w:val="28"/>
                <w:szCs w:val="28"/>
                <w:lang w:val="kk-KZ"/>
              </w:rPr>
              <w:t>А</w:t>
            </w:r>
            <w:r w:rsidRPr="00577E4F">
              <w:rPr>
                <w:iCs/>
                <w:sz w:val="28"/>
                <w:szCs w:val="28"/>
              </w:rPr>
              <w:t>.</w:t>
            </w:r>
            <w:r w:rsidRPr="00577E4F">
              <w:rPr>
                <w:iCs/>
                <w:sz w:val="28"/>
                <w:szCs w:val="28"/>
                <w:lang w:val="kk-KZ"/>
              </w:rPr>
              <w:t>О</w:t>
            </w:r>
            <w:r w:rsidRPr="00577E4F">
              <w:rPr>
                <w:iCs/>
                <w:sz w:val="28"/>
                <w:szCs w:val="28"/>
              </w:rPr>
              <w:t>.</w:t>
            </w:r>
            <w:r w:rsidRPr="00577E4F">
              <w:rPr>
                <w:iCs/>
                <w:sz w:val="28"/>
                <w:szCs w:val="28"/>
                <w:lang w:val="kk-KZ"/>
              </w:rPr>
              <w:t xml:space="preserve">, </w:t>
            </w:r>
            <w:r w:rsidR="00577E4F" w:rsidRPr="00577E4F">
              <w:rPr>
                <w:sz w:val="28"/>
                <w:szCs w:val="28"/>
              </w:rPr>
              <w:t>Мусабекова А.</w:t>
            </w:r>
            <w:r w:rsidRPr="00577E4F">
              <w:rPr>
                <w:sz w:val="28"/>
                <w:szCs w:val="28"/>
              </w:rPr>
              <w:t>А</w:t>
            </w:r>
            <w:r w:rsidRPr="00577E4F">
              <w:rPr>
                <w:sz w:val="28"/>
                <w:szCs w:val="28"/>
                <w:lang w:val="kk-KZ"/>
              </w:rPr>
              <w:t xml:space="preserve">., </w:t>
            </w:r>
            <w:r w:rsidR="00577E4F" w:rsidRPr="00577E4F">
              <w:rPr>
                <w:sz w:val="28"/>
                <w:szCs w:val="28"/>
              </w:rPr>
              <w:t>Темирбулатова Г.Б</w:t>
            </w:r>
            <w:r w:rsidRPr="00577E4F">
              <w:rPr>
                <w:sz w:val="28"/>
                <w:szCs w:val="28"/>
                <w:lang w:val="kk-KZ"/>
              </w:rPr>
              <w:t>.</w:t>
            </w:r>
            <w:r w:rsidR="005E616E" w:rsidRPr="00577E4F">
              <w:rPr>
                <w:sz w:val="28"/>
                <w:szCs w:val="28"/>
                <w:lang w:val="kk-KZ"/>
              </w:rPr>
              <w:t xml:space="preserve">, </w:t>
            </w:r>
            <w:r w:rsidR="00577E4F" w:rsidRPr="00577E4F">
              <w:rPr>
                <w:sz w:val="28"/>
                <w:szCs w:val="28"/>
              </w:rPr>
              <w:t>Мутапова С.К.</w:t>
            </w:r>
          </w:p>
        </w:tc>
      </w:tr>
      <w:tr w:rsidR="00C33894" w:rsidRPr="0075393B" w:rsidTr="007106CF">
        <w:tc>
          <w:tcPr>
            <w:tcW w:w="4253" w:type="dxa"/>
          </w:tcPr>
          <w:p w:rsidR="00C33894" w:rsidRDefault="00C33894" w:rsidP="00C33894">
            <w:pPr>
              <w:rPr>
                <w:iCs/>
                <w:sz w:val="28"/>
                <w:szCs w:val="28"/>
              </w:rPr>
            </w:pPr>
            <w:r w:rsidRPr="00C33894">
              <w:rPr>
                <w:b/>
                <w:bCs/>
                <w:iCs/>
                <w:sz w:val="28"/>
                <w:szCs w:val="28"/>
                <w:lang w:val="kk-KZ"/>
              </w:rPr>
              <w:t>4.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AF2525">
              <w:rPr>
                <w:b/>
                <w:bCs/>
                <w:iCs/>
                <w:sz w:val="28"/>
                <w:szCs w:val="28"/>
              </w:rPr>
              <w:t>Медико-биологические и физкультурно-спортивные проблемы формирования ЗОЖ</w:t>
            </w:r>
          </w:p>
          <w:p w:rsidR="00C33894" w:rsidRPr="00C33894" w:rsidRDefault="00C33894" w:rsidP="00C33894">
            <w:pPr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</w:rPr>
              <w:t>Каб. 304</w:t>
            </w:r>
          </w:p>
        </w:tc>
        <w:tc>
          <w:tcPr>
            <w:tcW w:w="5665" w:type="dxa"/>
          </w:tcPr>
          <w:p w:rsidR="00C33894" w:rsidRPr="005E616E" w:rsidRDefault="00C33894" w:rsidP="00D1541D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 xml:space="preserve">Алимуханова </w:t>
            </w:r>
            <w:r w:rsidR="0075393B">
              <w:rPr>
                <w:iCs/>
                <w:sz w:val="28"/>
                <w:szCs w:val="28"/>
                <w:lang w:val="kk-KZ"/>
              </w:rPr>
              <w:t>Б</w:t>
            </w:r>
            <w:r w:rsidRPr="005E616E">
              <w:rPr>
                <w:iCs/>
                <w:sz w:val="28"/>
                <w:szCs w:val="28"/>
                <w:lang w:val="kk-KZ"/>
              </w:rPr>
              <w:t>.</w:t>
            </w:r>
            <w:r w:rsidR="0075393B">
              <w:rPr>
                <w:iCs/>
                <w:sz w:val="28"/>
                <w:szCs w:val="28"/>
                <w:lang w:val="kk-KZ"/>
              </w:rPr>
              <w:t>Н</w:t>
            </w:r>
            <w:r w:rsidRPr="005E616E">
              <w:rPr>
                <w:iCs/>
                <w:sz w:val="28"/>
                <w:szCs w:val="28"/>
                <w:lang w:val="kk-KZ"/>
              </w:rPr>
              <w:t>., Байкенова Р.Х., Оспанова А.Н</w:t>
            </w:r>
            <w:r w:rsidR="0000195A">
              <w:rPr>
                <w:iCs/>
                <w:sz w:val="28"/>
                <w:szCs w:val="28"/>
                <w:lang w:val="kk-KZ"/>
              </w:rPr>
              <w:t>.,</w:t>
            </w:r>
            <w:bookmarkStart w:id="6" w:name="_GoBack"/>
            <w:bookmarkEnd w:id="6"/>
            <w:r w:rsidRPr="005E616E">
              <w:rPr>
                <w:sz w:val="28"/>
                <w:szCs w:val="28"/>
                <w:lang w:val="kk-KZ"/>
              </w:rPr>
              <w:t xml:space="preserve"> Калижан М.К., Жусупбай М.Ғ.</w:t>
            </w:r>
            <w:r w:rsidR="00D1541D" w:rsidRPr="005E616E">
              <w:rPr>
                <w:sz w:val="28"/>
                <w:szCs w:val="28"/>
                <w:lang w:val="kk-KZ"/>
              </w:rPr>
              <w:t>, Москалец В.С., Негодин Г.Г.</w:t>
            </w:r>
          </w:p>
        </w:tc>
      </w:tr>
      <w:tr w:rsidR="00C33894" w:rsidRPr="0075393B" w:rsidTr="007106CF">
        <w:tc>
          <w:tcPr>
            <w:tcW w:w="4253" w:type="dxa"/>
          </w:tcPr>
          <w:p w:rsidR="00C33894" w:rsidRPr="00AF2525" w:rsidRDefault="00C33894" w:rsidP="00C33894">
            <w:pPr>
              <w:rPr>
                <w:b/>
                <w:bCs/>
                <w:iCs/>
                <w:sz w:val="28"/>
                <w:szCs w:val="28"/>
              </w:rPr>
            </w:pPr>
            <w:r w:rsidRPr="007D5345">
              <w:rPr>
                <w:b/>
                <w:bCs/>
                <w:iCs/>
                <w:sz w:val="28"/>
                <w:szCs w:val="28"/>
                <w:lang w:val="kk-KZ"/>
              </w:rPr>
              <w:t>5.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AF2525">
              <w:rPr>
                <w:b/>
                <w:bCs/>
                <w:iCs/>
                <w:sz w:val="28"/>
                <w:szCs w:val="28"/>
              </w:rPr>
              <w:t>Актуальные вопросы организации здравоохранения и общественного здоровья</w:t>
            </w:r>
          </w:p>
          <w:p w:rsidR="00C33894" w:rsidRPr="00C33894" w:rsidRDefault="00C33894" w:rsidP="00C33894">
            <w:pPr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</w:rPr>
              <w:t>Каб. 108</w:t>
            </w:r>
          </w:p>
        </w:tc>
        <w:tc>
          <w:tcPr>
            <w:tcW w:w="5665" w:type="dxa"/>
          </w:tcPr>
          <w:p w:rsidR="00C33894" w:rsidRPr="005E616E" w:rsidRDefault="00C33894" w:rsidP="00D1541D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>Гущина Е.А., Досбергенова К.И., Әбдіқадыр С.Ж.</w:t>
            </w:r>
            <w:r w:rsidR="00D1541D" w:rsidRPr="005E616E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E616E">
              <w:rPr>
                <w:iCs/>
                <w:sz w:val="28"/>
                <w:szCs w:val="28"/>
                <w:lang w:val="kk-KZ"/>
              </w:rPr>
              <w:t xml:space="preserve">Сейсембекова М.Е., </w:t>
            </w:r>
            <w:r w:rsidRPr="005E616E">
              <w:rPr>
                <w:sz w:val="28"/>
                <w:szCs w:val="28"/>
                <w:lang w:val="kk-KZ"/>
              </w:rPr>
              <w:t>Утегенов А.Д., Нурдильдинова А.М.</w:t>
            </w:r>
            <w:r w:rsidR="005E616E" w:rsidRPr="005E616E">
              <w:rPr>
                <w:sz w:val="28"/>
                <w:szCs w:val="28"/>
                <w:lang w:val="kk-KZ"/>
              </w:rPr>
              <w:t>, Таласпаева А.А.</w:t>
            </w:r>
          </w:p>
        </w:tc>
      </w:tr>
      <w:tr w:rsidR="00C33894" w:rsidRPr="0075393B" w:rsidTr="007106CF">
        <w:tc>
          <w:tcPr>
            <w:tcW w:w="4253" w:type="dxa"/>
          </w:tcPr>
          <w:p w:rsidR="00C33894" w:rsidRDefault="00C33894" w:rsidP="00C33894">
            <w:pPr>
              <w:rPr>
                <w:iCs/>
                <w:sz w:val="28"/>
                <w:szCs w:val="28"/>
              </w:rPr>
            </w:pPr>
            <w:r w:rsidRPr="00C33894">
              <w:rPr>
                <w:b/>
                <w:bCs/>
                <w:iCs/>
                <w:sz w:val="28"/>
                <w:szCs w:val="28"/>
                <w:lang w:val="kk-KZ"/>
              </w:rPr>
              <w:t>6.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AF2525">
              <w:rPr>
                <w:b/>
                <w:bCs/>
                <w:iCs/>
                <w:sz w:val="28"/>
                <w:szCs w:val="28"/>
              </w:rPr>
              <w:t>Информационные технологии в медицине</w:t>
            </w:r>
          </w:p>
          <w:p w:rsidR="00C33894" w:rsidRPr="00C33894" w:rsidRDefault="00C33894" w:rsidP="00C33894">
            <w:pPr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</w:rPr>
              <w:t>Каб. 109</w:t>
            </w:r>
          </w:p>
        </w:tc>
        <w:tc>
          <w:tcPr>
            <w:tcW w:w="5665" w:type="dxa"/>
          </w:tcPr>
          <w:p w:rsidR="00C33894" w:rsidRPr="005E616E" w:rsidRDefault="00C33894" w:rsidP="00C33894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>Кулбекова Ш.Ж., Сабырбекқызы Н., Ерлан А.Е.</w:t>
            </w:r>
            <w:r w:rsidR="00D1541D" w:rsidRPr="005E616E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E616E">
              <w:rPr>
                <w:sz w:val="28"/>
                <w:szCs w:val="28"/>
                <w:lang w:val="kk-KZ"/>
              </w:rPr>
              <w:t>Женісбеков А.А., Айдарбек А.Е.</w:t>
            </w:r>
            <w:r w:rsidR="005E616E" w:rsidRPr="005E616E">
              <w:rPr>
                <w:sz w:val="28"/>
                <w:szCs w:val="28"/>
                <w:lang w:val="kk-KZ"/>
              </w:rPr>
              <w:t>, Төлеубекова А.А.</w:t>
            </w:r>
          </w:p>
          <w:p w:rsidR="00C33894" w:rsidRPr="005E616E" w:rsidRDefault="00C33894" w:rsidP="009B20F4">
            <w:pPr>
              <w:rPr>
                <w:iCs/>
                <w:sz w:val="28"/>
                <w:szCs w:val="28"/>
                <w:lang w:val="kk-KZ"/>
              </w:rPr>
            </w:pPr>
          </w:p>
        </w:tc>
      </w:tr>
      <w:tr w:rsidR="00D1541D" w:rsidRPr="0075393B" w:rsidTr="007106CF">
        <w:tc>
          <w:tcPr>
            <w:tcW w:w="4253" w:type="dxa"/>
          </w:tcPr>
          <w:p w:rsidR="00D1541D" w:rsidRDefault="00D1541D" w:rsidP="00C33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7. </w:t>
            </w:r>
            <w:r w:rsidRPr="00D1541D">
              <w:rPr>
                <w:b/>
                <w:bCs/>
                <w:sz w:val="28"/>
                <w:szCs w:val="28"/>
              </w:rPr>
              <w:t>Актуальные проблемы в стоматологии</w:t>
            </w:r>
          </w:p>
          <w:p w:rsidR="00D1541D" w:rsidRPr="00D1541D" w:rsidRDefault="00D1541D" w:rsidP="00C33894">
            <w:pPr>
              <w:rPr>
                <w:iCs/>
                <w:sz w:val="28"/>
                <w:szCs w:val="28"/>
                <w:lang w:val="kk-KZ"/>
              </w:rPr>
            </w:pPr>
            <w:r w:rsidRPr="00D1541D">
              <w:rPr>
                <w:iCs/>
                <w:sz w:val="28"/>
                <w:szCs w:val="28"/>
              </w:rPr>
              <w:t>Каб. 12</w:t>
            </w:r>
          </w:p>
        </w:tc>
        <w:tc>
          <w:tcPr>
            <w:tcW w:w="5665" w:type="dxa"/>
          </w:tcPr>
          <w:p w:rsidR="00D1541D" w:rsidRPr="005E616E" w:rsidRDefault="00D1541D" w:rsidP="00C33894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>Бенке О.А., Сарсенбаев Р.Р., Султанова С.А., Антеев А.К., Аукенов А.Т.</w:t>
            </w:r>
            <w:r w:rsidR="005E616E" w:rsidRPr="005E616E">
              <w:rPr>
                <w:iCs/>
                <w:sz w:val="28"/>
                <w:szCs w:val="28"/>
                <w:lang w:val="kk-KZ"/>
              </w:rPr>
              <w:t xml:space="preserve">, </w:t>
            </w:r>
            <w:r w:rsidR="005E616E" w:rsidRPr="005E616E">
              <w:rPr>
                <w:sz w:val="28"/>
                <w:szCs w:val="28"/>
                <w:lang w:val="kk-KZ"/>
              </w:rPr>
              <w:t>Сартай М.М.</w:t>
            </w:r>
          </w:p>
        </w:tc>
      </w:tr>
      <w:bookmarkEnd w:id="5"/>
    </w:tbl>
    <w:p w:rsidR="00E92624" w:rsidRPr="00C33894" w:rsidRDefault="00E92624" w:rsidP="009B20F4">
      <w:pPr>
        <w:rPr>
          <w:iCs/>
          <w:sz w:val="28"/>
          <w:szCs w:val="28"/>
          <w:lang w:val="kk-KZ"/>
        </w:rPr>
      </w:pPr>
    </w:p>
    <w:p w:rsidR="00C33894" w:rsidRPr="00C33894" w:rsidRDefault="00C33894" w:rsidP="009B20F4">
      <w:pPr>
        <w:rPr>
          <w:iCs/>
          <w:sz w:val="28"/>
          <w:szCs w:val="28"/>
          <w:lang w:val="kk-KZ"/>
        </w:rPr>
      </w:pPr>
    </w:p>
    <w:p w:rsidR="00E92624" w:rsidRPr="00D1541D" w:rsidRDefault="00E92624" w:rsidP="009B20F4">
      <w:pPr>
        <w:rPr>
          <w:iCs/>
          <w:sz w:val="28"/>
          <w:szCs w:val="28"/>
          <w:lang w:val="kk-KZ"/>
        </w:rPr>
      </w:pPr>
    </w:p>
    <w:sectPr w:rsidR="00E92624" w:rsidRPr="00D1541D" w:rsidSect="004D215A">
      <w:pgSz w:w="11910" w:h="16840"/>
      <w:pgMar w:top="1134" w:right="618" w:bottom="1134" w:left="148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51" w:rsidRDefault="00B75851">
      <w:r>
        <w:separator/>
      </w:r>
    </w:p>
  </w:endnote>
  <w:endnote w:type="continuationSeparator" w:id="0">
    <w:p w:rsidR="00B75851" w:rsidRDefault="00B7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51" w:rsidRDefault="00B75851">
      <w:r>
        <w:separator/>
      </w:r>
    </w:p>
  </w:footnote>
  <w:footnote w:type="continuationSeparator" w:id="0">
    <w:p w:rsidR="00B75851" w:rsidRDefault="00B7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8B7"/>
    <w:multiLevelType w:val="multilevel"/>
    <w:tmpl w:val="47CCCB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DD721C"/>
    <w:multiLevelType w:val="hybridMultilevel"/>
    <w:tmpl w:val="E6DAC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06F"/>
    <w:multiLevelType w:val="multilevel"/>
    <w:tmpl w:val="A59E35C4"/>
    <w:lvl w:ilvl="0">
      <w:start w:val="5"/>
      <w:numFmt w:val="decimal"/>
      <w:lvlText w:val="%1"/>
      <w:lvlJc w:val="left"/>
      <w:pPr>
        <w:ind w:left="94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23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DDB48CB"/>
    <w:multiLevelType w:val="hybridMultilevel"/>
    <w:tmpl w:val="BFE8CF68"/>
    <w:lvl w:ilvl="0" w:tplc="68308CE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D6CA7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0A9A1326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1B8C1F34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4F3065C6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BEB0E2AE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A94415CC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7" w:tplc="AD38CE1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DE167D3A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0471BB"/>
    <w:multiLevelType w:val="hybridMultilevel"/>
    <w:tmpl w:val="2DD6DC26"/>
    <w:lvl w:ilvl="0" w:tplc="1E84F974">
      <w:start w:val="1"/>
      <w:numFmt w:val="decimal"/>
      <w:lvlText w:val="%1."/>
      <w:lvlJc w:val="left"/>
      <w:pPr>
        <w:ind w:left="177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6E2D46">
      <w:numFmt w:val="bullet"/>
      <w:lvlText w:val="•"/>
      <w:lvlJc w:val="left"/>
      <w:pPr>
        <w:ind w:left="4796" w:hanging="361"/>
      </w:pPr>
      <w:rPr>
        <w:rFonts w:hint="default"/>
        <w:lang w:val="ru-RU" w:eastAsia="en-US" w:bidi="ar-SA"/>
      </w:rPr>
    </w:lvl>
    <w:lvl w:ilvl="2" w:tplc="4418A6B8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3" w:tplc="78E09FA2">
      <w:numFmt w:val="bullet"/>
      <w:lvlText w:val="•"/>
      <w:lvlJc w:val="left"/>
      <w:pPr>
        <w:ind w:left="5909" w:hanging="361"/>
      </w:pPr>
      <w:rPr>
        <w:rFonts w:hint="default"/>
        <w:lang w:val="ru-RU" w:eastAsia="en-US" w:bidi="ar-SA"/>
      </w:rPr>
    </w:lvl>
    <w:lvl w:ilvl="4" w:tplc="A514A04C">
      <w:numFmt w:val="bullet"/>
      <w:lvlText w:val="•"/>
      <w:lvlJc w:val="left"/>
      <w:pPr>
        <w:ind w:left="6465" w:hanging="361"/>
      </w:pPr>
      <w:rPr>
        <w:rFonts w:hint="default"/>
        <w:lang w:val="ru-RU" w:eastAsia="en-US" w:bidi="ar-SA"/>
      </w:rPr>
    </w:lvl>
    <w:lvl w:ilvl="5" w:tplc="F9E2F74E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6" w:tplc="2C54FB66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7" w:tplc="0C36D22E">
      <w:numFmt w:val="bullet"/>
      <w:lvlText w:val="•"/>
      <w:lvlJc w:val="left"/>
      <w:pPr>
        <w:ind w:left="8134" w:hanging="361"/>
      </w:pPr>
      <w:rPr>
        <w:rFonts w:hint="default"/>
        <w:lang w:val="ru-RU" w:eastAsia="en-US" w:bidi="ar-SA"/>
      </w:rPr>
    </w:lvl>
    <w:lvl w:ilvl="8" w:tplc="B6F0B1C0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6BC50D2"/>
    <w:multiLevelType w:val="hybridMultilevel"/>
    <w:tmpl w:val="6082D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21B1"/>
    <w:multiLevelType w:val="multilevel"/>
    <w:tmpl w:val="85FEFB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1A2A36"/>
    <w:multiLevelType w:val="multilevel"/>
    <w:tmpl w:val="03900E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C5F6746"/>
    <w:multiLevelType w:val="multilevel"/>
    <w:tmpl w:val="58C60B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9" w15:restartNumberingAfterBreak="0">
    <w:nsid w:val="2E6B0495"/>
    <w:multiLevelType w:val="multilevel"/>
    <w:tmpl w:val="E68E95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EB66BE"/>
    <w:multiLevelType w:val="multilevel"/>
    <w:tmpl w:val="3F9EF856"/>
    <w:lvl w:ilvl="0">
      <w:start w:val="1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0" w:hanging="364"/>
      </w:pPr>
      <w:rPr>
        <w:rFonts w:ascii="Times New Roman" w:eastAsia="Times New Roman" w:hAnsi="Times New Roman" w:cs="Times New Roman" w:hint="default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3D0C2DBF"/>
    <w:multiLevelType w:val="multilevel"/>
    <w:tmpl w:val="82A6AC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B52978"/>
    <w:multiLevelType w:val="multilevel"/>
    <w:tmpl w:val="43D6E3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473866A9"/>
    <w:multiLevelType w:val="multilevel"/>
    <w:tmpl w:val="656087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4" w15:restartNumberingAfterBreak="0">
    <w:nsid w:val="4839044C"/>
    <w:multiLevelType w:val="hybridMultilevel"/>
    <w:tmpl w:val="1FB60252"/>
    <w:lvl w:ilvl="0" w:tplc="754439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23C7"/>
    <w:multiLevelType w:val="multilevel"/>
    <w:tmpl w:val="26E239AE"/>
    <w:lvl w:ilvl="0">
      <w:start w:val="6"/>
      <w:numFmt w:val="decimal"/>
      <w:lvlText w:val="%1"/>
      <w:lvlJc w:val="left"/>
      <w:pPr>
        <w:ind w:left="940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40" w:hanging="423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49394661"/>
    <w:multiLevelType w:val="multilevel"/>
    <w:tmpl w:val="D9484F8A"/>
    <w:lvl w:ilvl="0">
      <w:start w:val="4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7" w15:restartNumberingAfterBreak="0">
    <w:nsid w:val="4B7D4D0D"/>
    <w:multiLevelType w:val="multilevel"/>
    <w:tmpl w:val="489AC7FA"/>
    <w:lvl w:ilvl="0">
      <w:start w:val="3"/>
      <w:numFmt w:val="decimal"/>
      <w:lvlText w:val="%1"/>
      <w:lvlJc w:val="left"/>
      <w:pPr>
        <w:ind w:left="94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364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8" w15:restartNumberingAfterBreak="0">
    <w:nsid w:val="4C330E1C"/>
    <w:multiLevelType w:val="multilevel"/>
    <w:tmpl w:val="F7AE9656"/>
    <w:lvl w:ilvl="0">
      <w:start w:val="7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40" w:hanging="364"/>
      </w:pPr>
      <w:rPr>
        <w:rFonts w:ascii="Times New Roman" w:eastAsia="Times New Roman" w:hAnsi="Times New Roman" w:cs="Times New Roman" w:hint="default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DB60450"/>
    <w:multiLevelType w:val="multilevel"/>
    <w:tmpl w:val="33CA2E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0" w15:restartNumberingAfterBreak="0">
    <w:nsid w:val="4E875444"/>
    <w:multiLevelType w:val="multilevel"/>
    <w:tmpl w:val="656087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21" w15:restartNumberingAfterBreak="0">
    <w:nsid w:val="53651B0E"/>
    <w:multiLevelType w:val="multilevel"/>
    <w:tmpl w:val="5F6889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3F656E9"/>
    <w:multiLevelType w:val="multilevel"/>
    <w:tmpl w:val="BEE02D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473661"/>
    <w:multiLevelType w:val="multilevel"/>
    <w:tmpl w:val="E69805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793A2B"/>
    <w:multiLevelType w:val="multilevel"/>
    <w:tmpl w:val="2B388FD8"/>
    <w:lvl w:ilvl="0">
      <w:start w:val="6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40" w:hanging="364"/>
      </w:pPr>
      <w:rPr>
        <w:rFonts w:ascii="Times New Roman" w:eastAsia="Times New Roman" w:hAnsi="Times New Roman" w:cs="Times New Roman" w:hint="default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642B074B"/>
    <w:multiLevelType w:val="multilevel"/>
    <w:tmpl w:val="4DE008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26" w15:restartNumberingAfterBreak="0">
    <w:nsid w:val="66615D0E"/>
    <w:multiLevelType w:val="multilevel"/>
    <w:tmpl w:val="405C6A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6BB71C48"/>
    <w:multiLevelType w:val="hybridMultilevel"/>
    <w:tmpl w:val="85A2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C0D4E"/>
    <w:multiLevelType w:val="multilevel"/>
    <w:tmpl w:val="84400DC2"/>
    <w:lvl w:ilvl="0">
      <w:start w:val="3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40" w:hanging="364"/>
      </w:pPr>
      <w:rPr>
        <w:rFonts w:ascii="Times New Roman" w:eastAsia="Times New Roman" w:hAnsi="Times New Roman" w:cs="Times New Roman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29" w15:restartNumberingAfterBreak="0">
    <w:nsid w:val="79994527"/>
    <w:multiLevelType w:val="multilevel"/>
    <w:tmpl w:val="4A0070B4"/>
    <w:lvl w:ilvl="0">
      <w:start w:val="2"/>
      <w:numFmt w:val="decimal"/>
      <w:lvlText w:val="%1"/>
      <w:lvlJc w:val="left"/>
      <w:pPr>
        <w:ind w:left="10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0" w:hanging="692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2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6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28"/>
  </w:num>
  <w:num w:numId="8">
    <w:abstractNumId w:val="29"/>
  </w:num>
  <w:num w:numId="9">
    <w:abstractNumId w:val="10"/>
  </w:num>
  <w:num w:numId="10">
    <w:abstractNumId w:val="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8"/>
  </w:num>
  <w:num w:numId="22">
    <w:abstractNumId w:val="27"/>
  </w:num>
  <w:num w:numId="23">
    <w:abstractNumId w:val="20"/>
  </w:num>
  <w:num w:numId="24">
    <w:abstractNumId w:val="6"/>
  </w:num>
  <w:num w:numId="25">
    <w:abstractNumId w:val="25"/>
  </w:num>
  <w:num w:numId="26">
    <w:abstractNumId w:val="9"/>
  </w:num>
  <w:num w:numId="27">
    <w:abstractNumId w:val="23"/>
  </w:num>
  <w:num w:numId="28">
    <w:abstractNumId w:val="26"/>
  </w:num>
  <w:num w:numId="29">
    <w:abstractNumId w:val="1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62C"/>
    <w:rsid w:val="0000195A"/>
    <w:rsid w:val="00012271"/>
    <w:rsid w:val="00014A68"/>
    <w:rsid w:val="0005544A"/>
    <w:rsid w:val="00067929"/>
    <w:rsid w:val="00084DEC"/>
    <w:rsid w:val="000C26BC"/>
    <w:rsid w:val="000C6DBA"/>
    <w:rsid w:val="000F6691"/>
    <w:rsid w:val="00101348"/>
    <w:rsid w:val="001108DB"/>
    <w:rsid w:val="00151EF3"/>
    <w:rsid w:val="00197324"/>
    <w:rsid w:val="002B2915"/>
    <w:rsid w:val="002B6731"/>
    <w:rsid w:val="002F6979"/>
    <w:rsid w:val="003246F9"/>
    <w:rsid w:val="00366FF8"/>
    <w:rsid w:val="00372BAA"/>
    <w:rsid w:val="00377C13"/>
    <w:rsid w:val="003A07BC"/>
    <w:rsid w:val="003A10A1"/>
    <w:rsid w:val="003C57B0"/>
    <w:rsid w:val="003F36C9"/>
    <w:rsid w:val="004617C7"/>
    <w:rsid w:val="004955C2"/>
    <w:rsid w:val="004D215A"/>
    <w:rsid w:val="00503DA9"/>
    <w:rsid w:val="00506E21"/>
    <w:rsid w:val="00543396"/>
    <w:rsid w:val="005450A9"/>
    <w:rsid w:val="00577E4F"/>
    <w:rsid w:val="005C71D1"/>
    <w:rsid w:val="005D4BF8"/>
    <w:rsid w:val="005E616E"/>
    <w:rsid w:val="005E7231"/>
    <w:rsid w:val="006062AA"/>
    <w:rsid w:val="0064689E"/>
    <w:rsid w:val="00656C8C"/>
    <w:rsid w:val="006E0F8D"/>
    <w:rsid w:val="006F2959"/>
    <w:rsid w:val="007106CF"/>
    <w:rsid w:val="007454A9"/>
    <w:rsid w:val="0075393B"/>
    <w:rsid w:val="007B2DC4"/>
    <w:rsid w:val="007C2369"/>
    <w:rsid w:val="007D5345"/>
    <w:rsid w:val="007D78A8"/>
    <w:rsid w:val="00820570"/>
    <w:rsid w:val="00834E05"/>
    <w:rsid w:val="00856B51"/>
    <w:rsid w:val="00857D63"/>
    <w:rsid w:val="00891A59"/>
    <w:rsid w:val="0091202C"/>
    <w:rsid w:val="00925A34"/>
    <w:rsid w:val="00961BF0"/>
    <w:rsid w:val="00973EE7"/>
    <w:rsid w:val="00991883"/>
    <w:rsid w:val="009B0413"/>
    <w:rsid w:val="009B20F4"/>
    <w:rsid w:val="00A12E1D"/>
    <w:rsid w:val="00A42F0E"/>
    <w:rsid w:val="00AB336B"/>
    <w:rsid w:val="00AF2525"/>
    <w:rsid w:val="00B46D5C"/>
    <w:rsid w:val="00B75851"/>
    <w:rsid w:val="00BF5FE3"/>
    <w:rsid w:val="00C33894"/>
    <w:rsid w:val="00C51BBE"/>
    <w:rsid w:val="00C7284D"/>
    <w:rsid w:val="00C7557D"/>
    <w:rsid w:val="00C87A4B"/>
    <w:rsid w:val="00C959D1"/>
    <w:rsid w:val="00CB044A"/>
    <w:rsid w:val="00CE43F8"/>
    <w:rsid w:val="00CF758D"/>
    <w:rsid w:val="00D037C6"/>
    <w:rsid w:val="00D1541D"/>
    <w:rsid w:val="00D17BD8"/>
    <w:rsid w:val="00D206B7"/>
    <w:rsid w:val="00D411D9"/>
    <w:rsid w:val="00E528EE"/>
    <w:rsid w:val="00E92624"/>
    <w:rsid w:val="00EA26E8"/>
    <w:rsid w:val="00EE3255"/>
    <w:rsid w:val="00EE71F7"/>
    <w:rsid w:val="00EF7B3F"/>
    <w:rsid w:val="00F23872"/>
    <w:rsid w:val="00F53B13"/>
    <w:rsid w:val="00F57640"/>
    <w:rsid w:val="00F57EE5"/>
    <w:rsid w:val="00F602BD"/>
    <w:rsid w:val="00F61B6B"/>
    <w:rsid w:val="00F61F24"/>
    <w:rsid w:val="00F7662C"/>
    <w:rsid w:val="00F8026A"/>
    <w:rsid w:val="00F95427"/>
    <w:rsid w:val="00FA4EDE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7B70"/>
  <w15:docId w15:val="{143E6C4F-A94D-4E40-8C3E-9580CE45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83" w:hanging="3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183" w:right="219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CE4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F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E4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3F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802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026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28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8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vkmeto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</cp:lastModifiedBy>
  <cp:revision>35</cp:revision>
  <cp:lastPrinted>2023-03-14T11:56:00Z</cp:lastPrinted>
  <dcterms:created xsi:type="dcterms:W3CDTF">2021-10-19T11:24:00Z</dcterms:created>
  <dcterms:modified xsi:type="dcterms:W3CDTF">2023-03-28T10:07:00Z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